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1B2" w:rsidRDefault="00AD51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10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3024"/>
        <w:gridCol w:w="2781"/>
        <w:gridCol w:w="395"/>
      </w:tblGrid>
      <w:tr w:rsidR="00AD51B2">
        <w:tc>
          <w:tcPr>
            <w:tcW w:w="4788" w:type="dxa"/>
          </w:tcPr>
          <w:p w:rsidR="00AD51B2" w:rsidRDefault="00431441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REQUEST FOR PHOTOCOPYING AN</w:t>
            </w:r>
          </w:p>
          <w:p w:rsidR="00AD51B2" w:rsidRDefault="0043144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ARTICLE OR PART OF PUBLISHED WORK</w:t>
            </w:r>
          </w:p>
        </w:tc>
        <w:tc>
          <w:tcPr>
            <w:tcW w:w="6200" w:type="dxa"/>
            <w:gridSpan w:val="3"/>
          </w:tcPr>
          <w:p w:rsidR="00AD51B2" w:rsidRDefault="00431441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114300" distR="114300">
                  <wp:extent cx="3408045" cy="729615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8045" cy="7296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D51B2" w:rsidRDefault="0043144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Information Resources</w:t>
            </w:r>
          </w:p>
        </w:tc>
      </w:tr>
      <w:tr w:rsidR="00AD51B2">
        <w:trPr>
          <w:trHeight w:val="300"/>
        </w:trPr>
        <w:tc>
          <w:tcPr>
            <w:tcW w:w="4788" w:type="dxa"/>
            <w:vMerge w:val="restart"/>
          </w:tcPr>
          <w:p w:rsidR="00AD51B2" w:rsidRDefault="00AD51B2">
            <w:pPr>
              <w:rPr>
                <w:sz w:val="20"/>
                <w:szCs w:val="20"/>
              </w:rPr>
            </w:pPr>
          </w:p>
          <w:p w:rsidR="00AD51B2" w:rsidRDefault="0043144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NAME: </w:t>
            </w:r>
          </w:p>
          <w:p w:rsidR="00AD51B2" w:rsidRDefault="00AD51B2">
            <w:pPr>
              <w:rPr>
                <w:sz w:val="20"/>
                <w:szCs w:val="20"/>
              </w:rPr>
            </w:pPr>
          </w:p>
          <w:p w:rsidR="00AD51B2" w:rsidRDefault="00AD51B2">
            <w:pPr>
              <w:rPr>
                <w:sz w:val="20"/>
                <w:szCs w:val="20"/>
              </w:rPr>
            </w:pPr>
          </w:p>
          <w:p w:rsidR="00AD51B2" w:rsidRDefault="0043144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STATUS TYPE: (</w:t>
            </w:r>
            <w:r w:rsidR="007A58E1">
              <w:rPr>
                <w:b/>
                <w:sz w:val="16"/>
                <w:szCs w:val="16"/>
              </w:rPr>
              <w:t>Please select</w:t>
            </w:r>
            <w:r>
              <w:rPr>
                <w:b/>
                <w:sz w:val="16"/>
                <w:szCs w:val="16"/>
              </w:rPr>
              <w:t xml:space="preserve"> one)</w:t>
            </w:r>
            <w:r>
              <w:rPr>
                <w:b/>
                <w:sz w:val="20"/>
                <w:szCs w:val="20"/>
              </w:rPr>
              <w:t xml:space="preserve"> Staff / PhD student / Masters student </w:t>
            </w:r>
          </w:p>
          <w:p w:rsidR="00AD51B2" w:rsidRDefault="00AD51B2">
            <w:pPr>
              <w:rPr>
                <w:sz w:val="20"/>
                <w:szCs w:val="20"/>
              </w:rPr>
            </w:pPr>
          </w:p>
          <w:p w:rsidR="00AD51B2" w:rsidRDefault="0043144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SECTION: </w:t>
            </w:r>
          </w:p>
          <w:p w:rsidR="00AD51B2" w:rsidRDefault="00AD51B2">
            <w:pPr>
              <w:rPr>
                <w:sz w:val="20"/>
                <w:szCs w:val="20"/>
              </w:rPr>
            </w:pPr>
          </w:p>
          <w:p w:rsidR="00AD51B2" w:rsidRDefault="0043144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E-Mail:</w:t>
            </w:r>
          </w:p>
          <w:p w:rsidR="00AD51B2" w:rsidRDefault="00AD51B2">
            <w:pPr>
              <w:rPr>
                <w:sz w:val="20"/>
                <w:szCs w:val="20"/>
              </w:rPr>
            </w:pPr>
          </w:p>
          <w:p w:rsidR="00AD51B2" w:rsidRDefault="0043144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Print-only articles will be available to collect from </w:t>
            </w:r>
            <w:proofErr w:type="spellStart"/>
            <w:r>
              <w:rPr>
                <w:b/>
                <w:sz w:val="20"/>
                <w:szCs w:val="20"/>
              </w:rPr>
              <w:t>ScHARR</w:t>
            </w:r>
            <w:proofErr w:type="spellEnd"/>
            <w:r>
              <w:rPr>
                <w:b/>
                <w:sz w:val="20"/>
                <w:szCs w:val="20"/>
              </w:rPr>
              <w:t xml:space="preserve"> Library. </w:t>
            </w:r>
          </w:p>
          <w:p w:rsidR="00AD51B2" w:rsidRDefault="00AD51B2">
            <w:pPr>
              <w:rPr>
                <w:sz w:val="20"/>
                <w:szCs w:val="20"/>
              </w:rPr>
            </w:pPr>
          </w:p>
          <w:p w:rsidR="00AD51B2" w:rsidRDefault="0043144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If you would like to receive your article via the internal mail please give your office room number here (staff only):</w:t>
            </w:r>
          </w:p>
        </w:tc>
        <w:tc>
          <w:tcPr>
            <w:tcW w:w="6200" w:type="dxa"/>
            <w:gridSpan w:val="3"/>
          </w:tcPr>
          <w:p w:rsidR="00AD51B2" w:rsidRDefault="00AD51B2">
            <w:pPr>
              <w:jc w:val="center"/>
              <w:rPr>
                <w:sz w:val="20"/>
                <w:szCs w:val="20"/>
              </w:rPr>
            </w:pPr>
          </w:p>
          <w:p w:rsidR="00AD51B2" w:rsidRDefault="00431441">
            <w:pPr>
              <w:jc w:val="center"/>
            </w:pPr>
            <w:r>
              <w:rPr>
                <w:b/>
              </w:rPr>
              <w:t>Purpose of request</w:t>
            </w:r>
            <w:r w:rsidR="007A58E1">
              <w:rPr>
                <w:b/>
              </w:rPr>
              <w:t xml:space="preserve"> </w:t>
            </w:r>
            <w:r w:rsidR="007A58E1" w:rsidRPr="007A58E1">
              <w:rPr>
                <w:b/>
                <w:i/>
                <w:color w:val="C0504D" w:themeColor="accent2"/>
              </w:rPr>
              <w:t>(to be completed by staff only)</w:t>
            </w:r>
          </w:p>
          <w:p w:rsidR="00AD51B2" w:rsidRDefault="00AD51B2">
            <w:pPr>
              <w:jc w:val="center"/>
              <w:rPr>
                <w:sz w:val="20"/>
                <w:szCs w:val="20"/>
              </w:rPr>
            </w:pPr>
          </w:p>
        </w:tc>
      </w:tr>
      <w:tr w:rsidR="00AD51B2">
        <w:trPr>
          <w:trHeight w:val="2640"/>
        </w:trPr>
        <w:tc>
          <w:tcPr>
            <w:tcW w:w="4788" w:type="dxa"/>
            <w:vMerge/>
          </w:tcPr>
          <w:p w:rsidR="00AD51B2" w:rsidRDefault="00AD5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:rsidR="00AD51B2" w:rsidRDefault="00AD51B2">
            <w:pPr>
              <w:jc w:val="center"/>
              <w:rPr>
                <w:sz w:val="20"/>
                <w:szCs w:val="20"/>
              </w:rPr>
            </w:pPr>
          </w:p>
          <w:p w:rsidR="00AD51B2" w:rsidRDefault="00431441">
            <w:pPr>
              <w:jc w:val="center"/>
              <w:rPr>
                <w:sz w:val="20"/>
                <w:szCs w:val="20"/>
              </w:rPr>
            </w:pPr>
            <w:proofErr w:type="spellStart"/>
            <w:r w:rsidRPr="007A58E1">
              <w:rPr>
                <w:b/>
                <w:sz w:val="20"/>
                <w:szCs w:val="20"/>
              </w:rPr>
              <w:t>ScHARR</w:t>
            </w:r>
            <w:proofErr w:type="spellEnd"/>
            <w:r w:rsidRPr="007A58E1">
              <w:rPr>
                <w:b/>
                <w:sz w:val="20"/>
                <w:szCs w:val="20"/>
              </w:rPr>
              <w:t xml:space="preserve"> PROJECT</w:t>
            </w:r>
          </w:p>
          <w:p w:rsidR="00AD51B2" w:rsidRDefault="00AD51B2">
            <w:pPr>
              <w:jc w:val="center"/>
              <w:rPr>
                <w:sz w:val="20"/>
                <w:szCs w:val="20"/>
              </w:rPr>
            </w:pPr>
          </w:p>
          <w:p w:rsidR="00AD51B2" w:rsidRDefault="00AD51B2">
            <w:pPr>
              <w:rPr>
                <w:sz w:val="20"/>
                <w:szCs w:val="20"/>
              </w:rPr>
            </w:pPr>
          </w:p>
          <w:p w:rsidR="00AD51B2" w:rsidRDefault="0043144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 name:</w:t>
            </w:r>
          </w:p>
          <w:p w:rsidR="00AD51B2" w:rsidRDefault="00AD51B2">
            <w:pPr>
              <w:rPr>
                <w:sz w:val="20"/>
                <w:szCs w:val="20"/>
              </w:rPr>
            </w:pPr>
          </w:p>
          <w:p w:rsidR="00AD51B2" w:rsidRDefault="00AD51B2">
            <w:pPr>
              <w:rPr>
                <w:sz w:val="20"/>
                <w:szCs w:val="20"/>
              </w:rPr>
            </w:pPr>
          </w:p>
          <w:p w:rsidR="00AD51B2" w:rsidRDefault="0043144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 budget code / URMS code:</w:t>
            </w:r>
          </w:p>
          <w:p w:rsidR="00AD51B2" w:rsidRDefault="00AD51B2">
            <w:pPr>
              <w:rPr>
                <w:sz w:val="20"/>
                <w:szCs w:val="20"/>
              </w:rPr>
            </w:pPr>
          </w:p>
          <w:p w:rsidR="00AD51B2" w:rsidRDefault="00AD51B2">
            <w:pPr>
              <w:rPr>
                <w:sz w:val="20"/>
                <w:szCs w:val="20"/>
              </w:rPr>
            </w:pPr>
          </w:p>
          <w:p w:rsidR="00AD51B2" w:rsidRDefault="0043144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 leader or budget holder:</w:t>
            </w:r>
          </w:p>
          <w:p w:rsidR="00AD51B2" w:rsidRDefault="00AD51B2">
            <w:pPr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right w:val="single" w:sz="4" w:space="0" w:color="000000"/>
            </w:tcBorders>
          </w:tcPr>
          <w:p w:rsidR="00AD51B2" w:rsidRDefault="00AD51B2">
            <w:pPr>
              <w:jc w:val="center"/>
              <w:rPr>
                <w:sz w:val="20"/>
                <w:szCs w:val="20"/>
              </w:rPr>
            </w:pPr>
          </w:p>
          <w:p w:rsidR="00AD51B2" w:rsidRDefault="00431441">
            <w:pPr>
              <w:jc w:val="center"/>
              <w:rPr>
                <w:sz w:val="20"/>
                <w:szCs w:val="20"/>
              </w:rPr>
            </w:pPr>
            <w:r w:rsidRPr="007A58E1">
              <w:rPr>
                <w:b/>
                <w:sz w:val="20"/>
                <w:szCs w:val="20"/>
              </w:rPr>
              <w:t>OTHER</w:t>
            </w:r>
            <w:r>
              <w:rPr>
                <w:b/>
                <w:sz w:val="20"/>
                <w:szCs w:val="20"/>
              </w:rPr>
              <w:t xml:space="preserve"> PURPOSE</w:t>
            </w:r>
          </w:p>
          <w:p w:rsidR="00AD51B2" w:rsidRDefault="0043144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(no budget code required) </w:t>
            </w:r>
          </w:p>
          <w:p w:rsidR="00AD51B2" w:rsidRDefault="00AD51B2">
            <w:pPr>
              <w:jc w:val="center"/>
              <w:rPr>
                <w:sz w:val="20"/>
                <w:szCs w:val="20"/>
              </w:rPr>
            </w:pPr>
          </w:p>
          <w:p w:rsidR="00AD51B2" w:rsidRDefault="0043144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Bid preparation</w:t>
            </w:r>
          </w:p>
          <w:p w:rsidR="00AD51B2" w:rsidRDefault="00AD51B2">
            <w:pPr>
              <w:rPr>
                <w:sz w:val="20"/>
                <w:szCs w:val="20"/>
              </w:rPr>
            </w:pPr>
          </w:p>
          <w:p w:rsidR="00AD51B2" w:rsidRDefault="0043144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Professional development</w:t>
            </w:r>
          </w:p>
          <w:p w:rsidR="00AD51B2" w:rsidRDefault="00AD51B2">
            <w:pPr>
              <w:rPr>
                <w:sz w:val="20"/>
                <w:szCs w:val="20"/>
              </w:rPr>
            </w:pPr>
          </w:p>
          <w:p w:rsidR="00AD51B2" w:rsidRDefault="0043144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Teaching preparation </w:t>
            </w:r>
          </w:p>
          <w:p w:rsidR="00AD51B2" w:rsidRDefault="00AD51B2">
            <w:pPr>
              <w:rPr>
                <w:sz w:val="20"/>
                <w:szCs w:val="20"/>
              </w:rPr>
            </w:pPr>
          </w:p>
          <w:p w:rsidR="00AD51B2" w:rsidRDefault="0043144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For study         -   PhD  </w:t>
            </w:r>
          </w:p>
          <w:p w:rsidR="00AD51B2" w:rsidRDefault="0043144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</w:p>
          <w:p w:rsidR="00AD51B2" w:rsidRDefault="0043144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-  Masters     </w:t>
            </w:r>
          </w:p>
        </w:tc>
        <w:tc>
          <w:tcPr>
            <w:tcW w:w="395" w:type="dxa"/>
            <w:tcBorders>
              <w:left w:val="single" w:sz="4" w:space="0" w:color="000000"/>
            </w:tcBorders>
          </w:tcPr>
          <w:p w:rsidR="00AD51B2" w:rsidRDefault="00AD51B2">
            <w:pPr>
              <w:rPr>
                <w:sz w:val="20"/>
                <w:szCs w:val="20"/>
              </w:rPr>
            </w:pPr>
          </w:p>
          <w:p w:rsidR="00AD51B2" w:rsidRDefault="00AD51B2">
            <w:pPr>
              <w:rPr>
                <w:sz w:val="20"/>
                <w:szCs w:val="20"/>
              </w:rPr>
            </w:pPr>
          </w:p>
          <w:p w:rsidR="00AD51B2" w:rsidRDefault="00AD51B2">
            <w:pPr>
              <w:rPr>
                <w:sz w:val="20"/>
                <w:szCs w:val="20"/>
              </w:rPr>
            </w:pPr>
          </w:p>
          <w:p w:rsidR="00AD51B2" w:rsidRDefault="00AD51B2">
            <w:pPr>
              <w:rPr>
                <w:sz w:val="20"/>
                <w:szCs w:val="20"/>
              </w:rPr>
            </w:pPr>
          </w:p>
          <w:p w:rsidR="00AD51B2" w:rsidRDefault="0043144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□</w:t>
            </w:r>
          </w:p>
          <w:p w:rsidR="00AD51B2" w:rsidRDefault="00AD51B2">
            <w:pPr>
              <w:rPr>
                <w:sz w:val="20"/>
                <w:szCs w:val="20"/>
              </w:rPr>
            </w:pPr>
          </w:p>
          <w:p w:rsidR="00AD51B2" w:rsidRDefault="0043144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□</w:t>
            </w:r>
          </w:p>
          <w:p w:rsidR="00AD51B2" w:rsidRDefault="00AD51B2">
            <w:pPr>
              <w:rPr>
                <w:sz w:val="20"/>
                <w:szCs w:val="20"/>
              </w:rPr>
            </w:pPr>
          </w:p>
          <w:p w:rsidR="00AD51B2" w:rsidRDefault="0043144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□</w:t>
            </w:r>
          </w:p>
          <w:p w:rsidR="00AD51B2" w:rsidRDefault="00AD51B2">
            <w:pPr>
              <w:rPr>
                <w:sz w:val="20"/>
                <w:szCs w:val="20"/>
              </w:rPr>
            </w:pPr>
          </w:p>
          <w:p w:rsidR="00AD51B2" w:rsidRDefault="0043144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□</w:t>
            </w:r>
          </w:p>
          <w:p w:rsidR="00AD51B2" w:rsidRDefault="00AD51B2">
            <w:pPr>
              <w:rPr>
                <w:sz w:val="20"/>
                <w:szCs w:val="20"/>
              </w:rPr>
            </w:pPr>
          </w:p>
          <w:p w:rsidR="00AD51B2" w:rsidRDefault="0043144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□</w:t>
            </w:r>
          </w:p>
          <w:p w:rsidR="00AD51B2" w:rsidRDefault="00AD51B2">
            <w:pPr>
              <w:rPr>
                <w:sz w:val="20"/>
                <w:szCs w:val="20"/>
              </w:rPr>
            </w:pPr>
          </w:p>
          <w:p w:rsidR="00AD51B2" w:rsidRDefault="00AD51B2">
            <w:pPr>
              <w:rPr>
                <w:sz w:val="20"/>
                <w:szCs w:val="20"/>
              </w:rPr>
            </w:pPr>
          </w:p>
        </w:tc>
      </w:tr>
    </w:tbl>
    <w:p w:rsidR="00AD51B2" w:rsidRDefault="00AD51B2"/>
    <w:tbl>
      <w:tblPr>
        <w:tblStyle w:val="a0"/>
        <w:tblW w:w="10990" w:type="dxa"/>
        <w:tblLayout w:type="fixed"/>
        <w:tblLook w:val="0000" w:firstRow="0" w:lastRow="0" w:firstColumn="0" w:lastColumn="0" w:noHBand="0" w:noVBand="0"/>
      </w:tblPr>
      <w:tblGrid>
        <w:gridCol w:w="1637"/>
        <w:gridCol w:w="1637"/>
        <w:gridCol w:w="803"/>
        <w:gridCol w:w="834"/>
        <w:gridCol w:w="1227"/>
        <w:gridCol w:w="1767"/>
        <w:gridCol w:w="2835"/>
        <w:gridCol w:w="250"/>
      </w:tblGrid>
      <w:tr w:rsidR="00AD51B2">
        <w:trPr>
          <w:trHeight w:val="1107"/>
        </w:trPr>
        <w:tc>
          <w:tcPr>
            <w:tcW w:w="10740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D51B2" w:rsidRDefault="00431441">
            <w:pPr>
              <w:tabs>
                <w:tab w:val="left" w:pos="2205"/>
              </w:tabs>
            </w:pPr>
            <w:r>
              <w:rPr>
                <w:b/>
              </w:rPr>
              <w:t>Title of Journal</w:t>
            </w:r>
          </w:p>
        </w:tc>
        <w:tc>
          <w:tcPr>
            <w:tcW w:w="25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D51B2" w:rsidRDefault="00AD51B2"/>
        </w:tc>
      </w:tr>
      <w:tr w:rsidR="00AD51B2">
        <w:tc>
          <w:tcPr>
            <w:tcW w:w="163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D51B2" w:rsidRDefault="00431441">
            <w:r>
              <w:rPr>
                <w:b/>
              </w:rPr>
              <w:t>Year</w:t>
            </w:r>
          </w:p>
          <w:p w:rsidR="00AD51B2" w:rsidRDefault="00AD51B2"/>
          <w:p w:rsidR="00AD51B2" w:rsidRDefault="00AD51B2"/>
        </w:tc>
        <w:tc>
          <w:tcPr>
            <w:tcW w:w="163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D51B2" w:rsidRDefault="00431441">
            <w:r>
              <w:rPr>
                <w:b/>
              </w:rPr>
              <w:t>Volume</w:t>
            </w:r>
          </w:p>
          <w:p w:rsidR="00AD51B2" w:rsidRDefault="00AD51B2"/>
          <w:p w:rsidR="00AD51B2" w:rsidRDefault="00AD51B2"/>
        </w:tc>
        <w:tc>
          <w:tcPr>
            <w:tcW w:w="163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D51B2" w:rsidRDefault="00431441">
            <w:r>
              <w:rPr>
                <w:b/>
              </w:rPr>
              <w:t>Part</w:t>
            </w:r>
          </w:p>
          <w:p w:rsidR="00AD51B2" w:rsidRDefault="00AD51B2"/>
          <w:p w:rsidR="00AD51B2" w:rsidRDefault="00AD51B2"/>
        </w:tc>
        <w:tc>
          <w:tcPr>
            <w:tcW w:w="122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D51B2" w:rsidRDefault="00431441">
            <w:r>
              <w:rPr>
                <w:b/>
              </w:rPr>
              <w:t>Pages</w:t>
            </w:r>
          </w:p>
          <w:p w:rsidR="00AD51B2" w:rsidRDefault="00AD51B2"/>
          <w:p w:rsidR="00AD51B2" w:rsidRDefault="00AD51B2"/>
        </w:tc>
        <w:tc>
          <w:tcPr>
            <w:tcW w:w="460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D51B2" w:rsidRDefault="00431441">
            <w:r>
              <w:rPr>
                <w:b/>
              </w:rPr>
              <w:t xml:space="preserve">              to</w:t>
            </w:r>
          </w:p>
          <w:p w:rsidR="00AD51B2" w:rsidRDefault="00AD51B2"/>
          <w:p w:rsidR="00AD51B2" w:rsidRDefault="00AD51B2"/>
        </w:tc>
        <w:tc>
          <w:tcPr>
            <w:tcW w:w="25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D51B2" w:rsidRDefault="00AD51B2"/>
          <w:p w:rsidR="00AD51B2" w:rsidRDefault="00431441">
            <w:r>
              <w:rPr>
                <w:b/>
              </w:rPr>
              <w:t xml:space="preserve">           </w:t>
            </w:r>
          </w:p>
        </w:tc>
      </w:tr>
      <w:tr w:rsidR="00AD51B2">
        <w:trPr>
          <w:trHeight w:val="1670"/>
        </w:trPr>
        <w:tc>
          <w:tcPr>
            <w:tcW w:w="407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D51B2" w:rsidRDefault="00431441">
            <w:r>
              <w:rPr>
                <w:b/>
              </w:rPr>
              <w:t xml:space="preserve">Author/s of article / paper </w:t>
            </w:r>
          </w:p>
          <w:p w:rsidR="00AD51B2" w:rsidRDefault="00AD51B2"/>
          <w:p w:rsidR="00AD51B2" w:rsidRDefault="00AD51B2"/>
        </w:tc>
        <w:tc>
          <w:tcPr>
            <w:tcW w:w="69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D51B2" w:rsidRDefault="00431441">
            <w:r>
              <w:rPr>
                <w:b/>
              </w:rPr>
              <w:t>Title of article / paper</w:t>
            </w:r>
          </w:p>
        </w:tc>
      </w:tr>
      <w:tr w:rsidR="00AD51B2">
        <w:trPr>
          <w:trHeight w:val="986"/>
        </w:trPr>
        <w:tc>
          <w:tcPr>
            <w:tcW w:w="790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D51B2" w:rsidRDefault="0043144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SOURCE OF REFERENCE:</w:t>
            </w:r>
          </w:p>
          <w:p w:rsidR="00AD51B2" w:rsidRDefault="00431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eg.Medline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WebSPIRS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08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D51B2" w:rsidRDefault="0043144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 required before:</w:t>
            </w:r>
          </w:p>
          <w:p w:rsidR="00AD51B2" w:rsidRDefault="00AD51B2">
            <w:pPr>
              <w:rPr>
                <w:sz w:val="16"/>
                <w:szCs w:val="16"/>
              </w:rPr>
            </w:pPr>
          </w:p>
        </w:tc>
      </w:tr>
    </w:tbl>
    <w:p w:rsidR="00AD51B2" w:rsidRDefault="0043144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-38099</wp:posOffset>
                </wp:positionH>
                <wp:positionV relativeFrom="paragraph">
                  <wp:posOffset>0</wp:posOffset>
                </wp:positionV>
                <wp:extent cx="6943725" cy="101854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78900" y="3275493"/>
                          <a:ext cx="6934200" cy="1009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D51B2" w:rsidRDefault="0043144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Is your request for commercial purposes?</w:t>
                            </w:r>
                          </w:p>
                          <w:p w:rsidR="00AD51B2" w:rsidRDefault="00431441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                   YES                                                                                NO</w:t>
                            </w:r>
                          </w:p>
                          <w:p w:rsidR="00AD51B2" w:rsidRDefault="00431441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                                                                                                                                         </w:t>
                            </w:r>
                          </w:p>
                          <w:p w:rsidR="00AD51B2" w:rsidRDefault="0043144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PLEASE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NOTE: YOUR REQUEST WILL NOT BE PROCESSED UNLESS YOU HAVE SELECTED ONE OF THESE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BOXES.</w:t>
                            </w:r>
                          </w:p>
                          <w:p w:rsidR="00AD51B2" w:rsidRDefault="00AD51B2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0</wp:posOffset>
                </wp:positionV>
                <wp:extent cx="6943725" cy="101854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43725" cy="10185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D51B2" w:rsidRDefault="00AD51B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</w:p>
    <w:p w:rsidR="00AD51B2" w:rsidRDefault="00AD51B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</w:p>
    <w:p w:rsidR="00AD51B2" w:rsidRDefault="00AD51B2">
      <w:pPr>
        <w:rPr>
          <w:sz w:val="18"/>
          <w:szCs w:val="18"/>
          <w:u w:val="single"/>
        </w:rPr>
      </w:pPr>
    </w:p>
    <w:p w:rsidR="00AD51B2" w:rsidRDefault="00AD51B2">
      <w:pPr>
        <w:rPr>
          <w:sz w:val="18"/>
          <w:szCs w:val="18"/>
          <w:u w:val="single"/>
        </w:rPr>
      </w:pPr>
    </w:p>
    <w:p w:rsidR="00AD51B2" w:rsidRDefault="00AD51B2">
      <w:pPr>
        <w:rPr>
          <w:sz w:val="18"/>
          <w:szCs w:val="18"/>
          <w:u w:val="single"/>
        </w:rPr>
      </w:pPr>
    </w:p>
    <w:p w:rsidR="00AD51B2" w:rsidRDefault="00AD51B2">
      <w:pPr>
        <w:rPr>
          <w:sz w:val="18"/>
          <w:szCs w:val="18"/>
          <w:u w:val="single"/>
        </w:rPr>
      </w:pPr>
    </w:p>
    <w:p w:rsidR="00AD51B2" w:rsidRDefault="00AD51B2">
      <w:pPr>
        <w:rPr>
          <w:sz w:val="18"/>
          <w:szCs w:val="18"/>
          <w:u w:val="single"/>
        </w:rPr>
      </w:pPr>
    </w:p>
    <w:p w:rsidR="00AD51B2" w:rsidRDefault="00AD51B2">
      <w:pPr>
        <w:rPr>
          <w:sz w:val="16"/>
          <w:szCs w:val="16"/>
        </w:rPr>
      </w:pPr>
    </w:p>
    <w:p w:rsidR="00AD51B2" w:rsidRDefault="00AD51B2">
      <w:pPr>
        <w:rPr>
          <w:sz w:val="16"/>
          <w:szCs w:val="16"/>
        </w:rPr>
      </w:pPr>
    </w:p>
    <w:p w:rsidR="00AD51B2" w:rsidRDefault="00431441">
      <w:pPr>
        <w:rPr>
          <w:sz w:val="20"/>
          <w:szCs w:val="20"/>
        </w:rPr>
      </w:pPr>
      <w:r>
        <w:rPr>
          <w:b/>
          <w:sz w:val="20"/>
          <w:szCs w:val="20"/>
        </w:rPr>
        <w:t>COPYRIGHT DECLARATION</w:t>
      </w:r>
    </w:p>
    <w:p w:rsidR="00AD51B2" w:rsidRDefault="00431441">
      <w:pPr>
        <w:numPr>
          <w:ilvl w:val="0"/>
          <w:numId w:val="2"/>
        </w:numPr>
        <w:tabs>
          <w:tab w:val="left" w:pos="360"/>
        </w:tabs>
        <w:ind w:left="357" w:hanging="357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I have not previously been supplied with a copy of the same material by you or any other librarian. </w:t>
      </w:r>
    </w:p>
    <w:p w:rsidR="00AD51B2" w:rsidRDefault="00431441">
      <w:pPr>
        <w:numPr>
          <w:ilvl w:val="0"/>
          <w:numId w:val="2"/>
        </w:numPr>
        <w:tabs>
          <w:tab w:val="left" w:pos="360"/>
        </w:tabs>
        <w:ind w:left="357" w:hanging="357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I will not use this copy except for research for a non-commercial purpose, unless indicated above, or private study and will not supply a copy of it to any person; and </w:t>
      </w:r>
    </w:p>
    <w:p w:rsidR="00AD51B2" w:rsidRDefault="00431441">
      <w:pPr>
        <w:numPr>
          <w:ilvl w:val="0"/>
          <w:numId w:val="2"/>
        </w:numPr>
        <w:tabs>
          <w:tab w:val="left" w:pos="360"/>
        </w:tabs>
        <w:ind w:left="357" w:hanging="357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to the best of my knowledge no other person with whom I work or study has made or intends to make, at or about the same time as this request for substantially the same material for the same purpose. </w:t>
      </w:r>
    </w:p>
    <w:p w:rsidR="00AD51B2" w:rsidRDefault="00431441">
      <w:pPr>
        <w:numPr>
          <w:ilvl w:val="0"/>
          <w:numId w:val="2"/>
        </w:numPr>
        <w:tabs>
          <w:tab w:val="left" w:pos="360"/>
        </w:tabs>
        <w:ind w:left="357" w:hanging="357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I understand that if this declaration is false in a material particular, the copy supplied to me by you will be an infringing copy and that I shall be liable for infringement of copyright as if I had made the copy myself. </w:t>
      </w:r>
    </w:p>
    <w:p w:rsidR="00AD51B2" w:rsidRDefault="00AD51B2">
      <w:pPr>
        <w:rPr>
          <w:color w:val="FF0000"/>
          <w:sz w:val="16"/>
          <w:szCs w:val="16"/>
        </w:rPr>
      </w:pPr>
    </w:p>
    <w:p w:rsidR="00AD51B2" w:rsidRDefault="00431441">
      <w:pPr>
        <w:pStyle w:val="Heading2"/>
        <w:rPr>
          <w:u w:val="single"/>
        </w:rPr>
      </w:pPr>
      <w:r>
        <w:rPr>
          <w:u w:val="single"/>
        </w:rPr>
        <w:t>PLEASE REFER TO THE GUIDELINES ON HOW TO FILL YOUR FORM IN</w:t>
      </w:r>
    </w:p>
    <w:p w:rsidR="00AD51B2" w:rsidRDefault="00AD51B2">
      <w:pPr>
        <w:rPr>
          <w:sz w:val="20"/>
          <w:szCs w:val="20"/>
        </w:rPr>
      </w:pPr>
    </w:p>
    <w:p w:rsidR="00AD51B2" w:rsidRDefault="00AD51B2">
      <w:pPr>
        <w:rPr>
          <w:sz w:val="20"/>
          <w:szCs w:val="20"/>
        </w:rPr>
      </w:pPr>
    </w:p>
    <w:p w:rsidR="00AD51B2" w:rsidRDefault="00431441">
      <w:pPr>
        <w:rPr>
          <w:sz w:val="18"/>
          <w:szCs w:val="18"/>
          <w:u w:val="single"/>
        </w:rPr>
      </w:pPr>
      <w:r>
        <w:rPr>
          <w:sz w:val="20"/>
          <w:szCs w:val="20"/>
        </w:rPr>
        <w:t xml:space="preserve"> </w:t>
      </w:r>
      <w:r w:rsidR="00667782">
        <w:rPr>
          <w:sz w:val="20"/>
          <w:szCs w:val="20"/>
        </w:rPr>
        <w:t>A</w:t>
      </w:r>
      <w:r>
        <w:rPr>
          <w:sz w:val="20"/>
          <w:szCs w:val="20"/>
        </w:rPr>
        <w:t>pplicant’s signature................................................................................   Date: …………………………</w:t>
      </w:r>
    </w:p>
    <w:p w:rsidR="00AD51B2" w:rsidRDefault="00AD51B2"/>
    <w:p w:rsidR="00AD51B2" w:rsidRDefault="00431441">
      <w:pPr>
        <w:jc w:val="center"/>
        <w:rPr>
          <w:sz w:val="18"/>
          <w:szCs w:val="18"/>
          <w:u w:val="single"/>
        </w:rPr>
      </w:pPr>
      <w:proofErr w:type="spellStart"/>
      <w:r>
        <w:rPr>
          <w:b/>
          <w:sz w:val="18"/>
          <w:szCs w:val="18"/>
          <w:u w:val="single"/>
        </w:rPr>
        <w:t>ScHARR</w:t>
      </w:r>
      <w:proofErr w:type="spellEnd"/>
      <w:r>
        <w:rPr>
          <w:b/>
          <w:sz w:val="18"/>
          <w:szCs w:val="18"/>
          <w:u w:val="single"/>
        </w:rPr>
        <w:t xml:space="preserve"> guidelines for completing a request form, and for using the Inter-library loans service.</w:t>
      </w:r>
    </w:p>
    <w:p w:rsidR="00AD51B2" w:rsidRDefault="00AD51B2">
      <w:pPr>
        <w:rPr>
          <w:sz w:val="18"/>
          <w:szCs w:val="18"/>
        </w:rPr>
      </w:pPr>
    </w:p>
    <w:p w:rsidR="00AD51B2" w:rsidRDefault="00431441">
      <w:pPr>
        <w:numPr>
          <w:ilvl w:val="0"/>
          <w:numId w:val="1"/>
        </w:numPr>
        <w:tabs>
          <w:tab w:val="left" w:pos="360"/>
        </w:tabs>
        <w:rPr>
          <w:sz w:val="18"/>
          <w:szCs w:val="18"/>
        </w:rPr>
      </w:pPr>
      <w:r>
        <w:rPr>
          <w:b/>
          <w:sz w:val="18"/>
          <w:szCs w:val="18"/>
        </w:rPr>
        <w:t>Before making a request</w:t>
      </w:r>
      <w:r>
        <w:rPr>
          <w:sz w:val="18"/>
          <w:szCs w:val="18"/>
        </w:rPr>
        <w:t>:</w:t>
      </w:r>
    </w:p>
    <w:p w:rsidR="00AD51B2" w:rsidRDefault="00431441">
      <w:pPr>
        <w:tabs>
          <w:tab w:val="left" w:pos="360"/>
        </w:tabs>
        <w:ind w:left="720"/>
        <w:rPr>
          <w:sz w:val="18"/>
          <w:szCs w:val="18"/>
        </w:rPr>
      </w:pPr>
      <w:r>
        <w:rPr>
          <w:sz w:val="18"/>
          <w:szCs w:val="18"/>
        </w:rPr>
        <w:t xml:space="preserve"> 1.  Please ensure that the article you require is not freely available online.</w:t>
      </w:r>
    </w:p>
    <w:p w:rsidR="00AD51B2" w:rsidRDefault="00431441">
      <w:pPr>
        <w:tabs>
          <w:tab w:val="left" w:pos="360"/>
        </w:tabs>
        <w:ind w:left="720"/>
        <w:rPr>
          <w:color w:val="0000FF"/>
          <w:sz w:val="18"/>
          <w:szCs w:val="18"/>
        </w:rPr>
      </w:pPr>
      <w:bookmarkStart w:id="1" w:name="_gjdgxs" w:colFirst="0" w:colLast="0"/>
      <w:bookmarkEnd w:id="1"/>
      <w:r>
        <w:rPr>
          <w:sz w:val="18"/>
          <w:szCs w:val="18"/>
        </w:rPr>
        <w:t xml:space="preserve"> 2.  Check whether you can download the article from the university’s electronic journals collection via </w:t>
      </w:r>
      <w:proofErr w:type="spellStart"/>
      <w:r>
        <w:rPr>
          <w:sz w:val="18"/>
          <w:szCs w:val="18"/>
        </w:rPr>
        <w:t>StarPlus</w:t>
      </w:r>
      <w:proofErr w:type="spellEnd"/>
      <w:r>
        <w:rPr>
          <w:sz w:val="18"/>
          <w:szCs w:val="18"/>
        </w:rPr>
        <w:t xml:space="preserve">   </w:t>
      </w:r>
      <w:hyperlink r:id="rId8">
        <w:r>
          <w:rPr>
            <w:color w:val="0000FF"/>
            <w:sz w:val="18"/>
            <w:szCs w:val="18"/>
            <w:u w:val="single"/>
          </w:rPr>
          <w:t>http://library.shef.ac.uk/</w:t>
        </w:r>
      </w:hyperlink>
      <w:r>
        <w:rPr>
          <w:color w:val="000000"/>
          <w:sz w:val="18"/>
          <w:szCs w:val="18"/>
          <w:u w:val="single"/>
        </w:rPr>
        <w:t xml:space="preserve"> </w:t>
      </w:r>
    </w:p>
    <w:p w:rsidR="00AD51B2" w:rsidRDefault="00AD51B2">
      <w:pPr>
        <w:tabs>
          <w:tab w:val="left" w:pos="360"/>
        </w:tabs>
        <w:rPr>
          <w:sz w:val="18"/>
          <w:szCs w:val="18"/>
          <w:u w:val="single"/>
        </w:rPr>
      </w:pPr>
    </w:p>
    <w:p w:rsidR="00AD51B2" w:rsidRDefault="00431441">
      <w:pPr>
        <w:numPr>
          <w:ilvl w:val="0"/>
          <w:numId w:val="3"/>
        </w:numPr>
        <w:tabs>
          <w:tab w:val="left" w:pos="360"/>
        </w:tabs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If an article is required for commercial purposes it must be clearly indicated in the relevant section.  For more information on what is deemed as ‘commercial’ go to: </w:t>
      </w:r>
      <w:r>
        <w:rPr>
          <w:sz w:val="18"/>
          <w:szCs w:val="18"/>
          <w:u w:val="single"/>
        </w:rPr>
        <w:t>http://www.bl.uk/services/information/copyrightfaq.html#1-5</w:t>
      </w:r>
    </w:p>
    <w:p w:rsidR="00AD51B2" w:rsidRDefault="00AD51B2">
      <w:pPr>
        <w:tabs>
          <w:tab w:val="left" w:pos="360"/>
        </w:tabs>
        <w:rPr>
          <w:sz w:val="18"/>
          <w:szCs w:val="18"/>
        </w:rPr>
      </w:pPr>
    </w:p>
    <w:p w:rsidR="00AD51B2" w:rsidRDefault="00431441">
      <w:pPr>
        <w:numPr>
          <w:ilvl w:val="0"/>
          <w:numId w:val="3"/>
        </w:numPr>
        <w:tabs>
          <w:tab w:val="left" w:pos="360"/>
        </w:tabs>
        <w:rPr>
          <w:sz w:val="18"/>
          <w:szCs w:val="18"/>
        </w:rPr>
      </w:pPr>
      <w:r>
        <w:rPr>
          <w:sz w:val="18"/>
          <w:szCs w:val="18"/>
        </w:rPr>
        <w:t xml:space="preserve">Please provide a </w:t>
      </w:r>
      <w:r>
        <w:rPr>
          <w:b/>
          <w:sz w:val="18"/>
          <w:szCs w:val="18"/>
        </w:rPr>
        <w:t>project name</w:t>
      </w:r>
      <w:r>
        <w:rPr>
          <w:sz w:val="18"/>
          <w:szCs w:val="18"/>
        </w:rPr>
        <w:t xml:space="preserve"> and </w:t>
      </w:r>
      <w:r>
        <w:rPr>
          <w:b/>
          <w:sz w:val="18"/>
          <w:szCs w:val="18"/>
        </w:rPr>
        <w:t xml:space="preserve">budget code </w:t>
      </w:r>
      <w:r>
        <w:rPr>
          <w:sz w:val="18"/>
          <w:szCs w:val="18"/>
        </w:rPr>
        <w:t xml:space="preserve">where applicable, and also lead researcher or budget holder if relevant. </w:t>
      </w:r>
    </w:p>
    <w:p w:rsidR="00AD51B2" w:rsidRDefault="00AD51B2">
      <w:pPr>
        <w:tabs>
          <w:tab w:val="left" w:pos="360"/>
        </w:tabs>
        <w:rPr>
          <w:sz w:val="18"/>
          <w:szCs w:val="18"/>
        </w:rPr>
      </w:pPr>
    </w:p>
    <w:p w:rsidR="00AD51B2" w:rsidRDefault="00431441">
      <w:pPr>
        <w:numPr>
          <w:ilvl w:val="0"/>
          <w:numId w:val="3"/>
        </w:numPr>
        <w:tabs>
          <w:tab w:val="left" w:pos="360"/>
        </w:tabs>
        <w:rPr>
          <w:sz w:val="18"/>
          <w:szCs w:val="18"/>
        </w:rPr>
      </w:pPr>
      <w:r>
        <w:rPr>
          <w:sz w:val="18"/>
          <w:szCs w:val="18"/>
        </w:rPr>
        <w:t>If there is no project budget for the requests then one of the options given or alternative must be stated.</w:t>
      </w:r>
    </w:p>
    <w:p w:rsidR="00AD51B2" w:rsidRDefault="00AD51B2">
      <w:pPr>
        <w:tabs>
          <w:tab w:val="left" w:pos="360"/>
        </w:tabs>
        <w:rPr>
          <w:sz w:val="18"/>
          <w:szCs w:val="18"/>
        </w:rPr>
      </w:pPr>
    </w:p>
    <w:p w:rsidR="00AD51B2" w:rsidRDefault="00431441">
      <w:pPr>
        <w:numPr>
          <w:ilvl w:val="0"/>
          <w:numId w:val="4"/>
        </w:numPr>
        <w:tabs>
          <w:tab w:val="left" w:pos="360"/>
        </w:tabs>
      </w:pPr>
      <w:r>
        <w:rPr>
          <w:sz w:val="18"/>
          <w:szCs w:val="18"/>
        </w:rPr>
        <w:t xml:space="preserve">All requests for photocopies must be signed by the person requesting the article. </w:t>
      </w:r>
    </w:p>
    <w:p w:rsidR="00AD51B2" w:rsidRDefault="00AD51B2">
      <w:pPr>
        <w:tabs>
          <w:tab w:val="left" w:pos="360"/>
        </w:tabs>
        <w:rPr>
          <w:sz w:val="18"/>
          <w:szCs w:val="18"/>
        </w:rPr>
      </w:pPr>
    </w:p>
    <w:p w:rsidR="00AD51B2" w:rsidRDefault="00431441">
      <w:pPr>
        <w:numPr>
          <w:ilvl w:val="0"/>
          <w:numId w:val="4"/>
        </w:numPr>
        <w:tabs>
          <w:tab w:val="left" w:pos="360"/>
        </w:tabs>
      </w:pPr>
      <w:r>
        <w:rPr>
          <w:sz w:val="18"/>
          <w:szCs w:val="18"/>
        </w:rPr>
        <w:t>Sheets can be signed in person or faxed for the attention of the library at 0114 2724095</w:t>
      </w:r>
    </w:p>
    <w:p w:rsidR="00AD51B2" w:rsidRDefault="00AD51B2">
      <w:pPr>
        <w:tabs>
          <w:tab w:val="left" w:pos="360"/>
        </w:tabs>
        <w:rPr>
          <w:sz w:val="18"/>
          <w:szCs w:val="18"/>
        </w:rPr>
      </w:pPr>
    </w:p>
    <w:p w:rsidR="00AD51B2" w:rsidRDefault="00431441">
      <w:pPr>
        <w:numPr>
          <w:ilvl w:val="0"/>
          <w:numId w:val="4"/>
        </w:numPr>
        <w:tabs>
          <w:tab w:val="left" w:pos="360"/>
        </w:tabs>
      </w:pPr>
      <w:r>
        <w:rPr>
          <w:sz w:val="18"/>
          <w:szCs w:val="18"/>
        </w:rPr>
        <w:t xml:space="preserve">If you don’t have a copy of the request form on your computer, you can e-mail </w:t>
      </w:r>
      <w:proofErr w:type="spellStart"/>
      <w:r>
        <w:rPr>
          <w:sz w:val="18"/>
          <w:szCs w:val="18"/>
        </w:rPr>
        <w:t>ScHARR</w:t>
      </w:r>
      <w:proofErr w:type="spellEnd"/>
      <w:r>
        <w:rPr>
          <w:sz w:val="18"/>
          <w:szCs w:val="18"/>
        </w:rPr>
        <w:t xml:space="preserve"> library and we will send it onto you. </w:t>
      </w:r>
    </w:p>
    <w:p w:rsidR="00AD51B2" w:rsidRDefault="00AD51B2">
      <w:pPr>
        <w:tabs>
          <w:tab w:val="left" w:pos="360"/>
        </w:tabs>
        <w:rPr>
          <w:sz w:val="18"/>
          <w:szCs w:val="18"/>
        </w:rPr>
      </w:pPr>
    </w:p>
    <w:p w:rsidR="00AD51B2" w:rsidRDefault="00431441">
      <w:pPr>
        <w:numPr>
          <w:ilvl w:val="0"/>
          <w:numId w:val="4"/>
        </w:numPr>
        <w:tabs>
          <w:tab w:val="left" w:pos="360"/>
        </w:tabs>
      </w:pPr>
      <w:r>
        <w:rPr>
          <w:sz w:val="18"/>
          <w:szCs w:val="18"/>
        </w:rPr>
        <w:t>Please try to type requests or use block capitals as unreadable handwriting can slow down the whole search process.</w:t>
      </w:r>
    </w:p>
    <w:p w:rsidR="00AD51B2" w:rsidRDefault="00AD51B2">
      <w:pPr>
        <w:tabs>
          <w:tab w:val="left" w:pos="360"/>
        </w:tabs>
        <w:rPr>
          <w:sz w:val="18"/>
          <w:szCs w:val="18"/>
        </w:rPr>
      </w:pPr>
    </w:p>
    <w:p w:rsidR="00AD51B2" w:rsidRDefault="00431441">
      <w:pPr>
        <w:numPr>
          <w:ilvl w:val="0"/>
          <w:numId w:val="4"/>
        </w:numPr>
        <w:tabs>
          <w:tab w:val="left" w:pos="360"/>
        </w:tabs>
      </w:pPr>
      <w:r>
        <w:rPr>
          <w:sz w:val="18"/>
          <w:szCs w:val="18"/>
        </w:rPr>
        <w:t>Please avoid using abbreviations were possible. We accept that there are occasions were you will not be able to give us a complete reference, but abbreviating journal titles can slow down the search process.</w:t>
      </w:r>
    </w:p>
    <w:p w:rsidR="00AD51B2" w:rsidRDefault="00AD51B2">
      <w:pPr>
        <w:tabs>
          <w:tab w:val="left" w:pos="360"/>
        </w:tabs>
        <w:rPr>
          <w:sz w:val="18"/>
          <w:szCs w:val="18"/>
        </w:rPr>
      </w:pPr>
    </w:p>
    <w:p w:rsidR="00AD51B2" w:rsidRDefault="00431441">
      <w:pPr>
        <w:numPr>
          <w:ilvl w:val="0"/>
          <w:numId w:val="4"/>
        </w:numPr>
        <w:tabs>
          <w:tab w:val="left" w:pos="360"/>
        </w:tabs>
      </w:pPr>
      <w:r>
        <w:rPr>
          <w:sz w:val="18"/>
          <w:szCs w:val="18"/>
        </w:rPr>
        <w:t>With regards to ordering urgent items, please try to give us a date that you would like the item by.</w:t>
      </w:r>
    </w:p>
    <w:p w:rsidR="00AD51B2" w:rsidRDefault="00AD51B2">
      <w:pPr>
        <w:tabs>
          <w:tab w:val="left" w:pos="360"/>
        </w:tabs>
        <w:rPr>
          <w:sz w:val="18"/>
          <w:szCs w:val="18"/>
        </w:rPr>
      </w:pPr>
    </w:p>
    <w:p w:rsidR="00AD51B2" w:rsidRDefault="00431441">
      <w:pPr>
        <w:numPr>
          <w:ilvl w:val="0"/>
          <w:numId w:val="4"/>
        </w:numPr>
        <w:tabs>
          <w:tab w:val="left" w:pos="360"/>
        </w:tabs>
      </w:pPr>
      <w:r>
        <w:rPr>
          <w:sz w:val="18"/>
          <w:szCs w:val="18"/>
        </w:rPr>
        <w:t>Please only mark your request as ‘Urgent’ or ‘A.S.A.P’ if they are legitimate urgent requests.</w:t>
      </w:r>
    </w:p>
    <w:p w:rsidR="00AD51B2" w:rsidRDefault="00AD51B2">
      <w:pPr>
        <w:tabs>
          <w:tab w:val="left" w:pos="360"/>
        </w:tabs>
        <w:rPr>
          <w:sz w:val="18"/>
          <w:szCs w:val="18"/>
        </w:rPr>
      </w:pPr>
    </w:p>
    <w:p w:rsidR="00AD51B2" w:rsidRDefault="00431441">
      <w:pPr>
        <w:numPr>
          <w:ilvl w:val="0"/>
          <w:numId w:val="4"/>
        </w:numPr>
        <w:tabs>
          <w:tab w:val="left" w:pos="360"/>
        </w:tabs>
      </w:pPr>
      <w:r>
        <w:rPr>
          <w:sz w:val="18"/>
          <w:szCs w:val="18"/>
        </w:rPr>
        <w:t xml:space="preserve">Most urgent requests go to the British Library and cost </w:t>
      </w:r>
      <w:r>
        <w:rPr>
          <w:b/>
          <w:sz w:val="18"/>
          <w:szCs w:val="18"/>
        </w:rPr>
        <w:t>£21.00</w:t>
      </w:r>
      <w:r>
        <w:rPr>
          <w:sz w:val="18"/>
          <w:szCs w:val="18"/>
        </w:rPr>
        <w:t xml:space="preserve"> for a faxed article. Urgent loans cost </w:t>
      </w:r>
      <w:r>
        <w:rPr>
          <w:b/>
          <w:sz w:val="18"/>
          <w:szCs w:val="18"/>
        </w:rPr>
        <w:t>£19.50</w:t>
      </w:r>
      <w:r>
        <w:rPr>
          <w:sz w:val="18"/>
          <w:szCs w:val="18"/>
        </w:rPr>
        <w:t xml:space="preserve"> per item – so please check that it is a priority request.</w:t>
      </w:r>
    </w:p>
    <w:p w:rsidR="00AD51B2" w:rsidRDefault="00AD51B2">
      <w:pPr>
        <w:tabs>
          <w:tab w:val="left" w:pos="360"/>
        </w:tabs>
        <w:rPr>
          <w:sz w:val="18"/>
          <w:szCs w:val="18"/>
        </w:rPr>
      </w:pPr>
    </w:p>
    <w:p w:rsidR="00AD51B2" w:rsidRDefault="00431441">
      <w:pPr>
        <w:numPr>
          <w:ilvl w:val="0"/>
          <w:numId w:val="4"/>
        </w:numPr>
        <w:tabs>
          <w:tab w:val="left" w:pos="360"/>
        </w:tabs>
      </w:pPr>
      <w:r>
        <w:rPr>
          <w:sz w:val="18"/>
          <w:szCs w:val="18"/>
        </w:rPr>
        <w:t>When borrowing items, especially those obtained from the British Library, please ensure that you return it when you have finished with it. The British Library automatically renews most items for a set period before recall. Again this incurs a cost for your project.</w:t>
      </w:r>
    </w:p>
    <w:p w:rsidR="00AD51B2" w:rsidRDefault="00AD51B2"/>
    <w:p w:rsidR="00AD51B2" w:rsidRDefault="00AD51B2"/>
    <w:sectPr w:rsidR="00AD51B2">
      <w:pgSz w:w="11906" w:h="16838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B46ED"/>
    <w:multiLevelType w:val="multilevel"/>
    <w:tmpl w:val="5EE8760E"/>
    <w:lvl w:ilvl="0">
      <w:start w:val="61376240"/>
      <w:numFmt w:val="bullet"/>
      <w:lvlText w:val="●"/>
      <w:lvlJc w:val="left"/>
      <w:pPr>
        <w:ind w:left="284" w:hanging="284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BF060C5"/>
    <w:multiLevelType w:val="multilevel"/>
    <w:tmpl w:val="5C98D1C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B2104FC"/>
    <w:multiLevelType w:val="multilevel"/>
    <w:tmpl w:val="B982273E"/>
    <w:lvl w:ilvl="0">
      <w:start w:val="61376000"/>
      <w:numFmt w:val="bullet"/>
      <w:lvlText w:val="●"/>
      <w:lvlJc w:val="left"/>
      <w:pPr>
        <w:ind w:left="284" w:hanging="284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61B80A34"/>
    <w:multiLevelType w:val="multilevel"/>
    <w:tmpl w:val="461046A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2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1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1B2"/>
    <w:rsid w:val="002E1C92"/>
    <w:rsid w:val="00431441"/>
    <w:rsid w:val="00667782"/>
    <w:rsid w:val="007A58E1"/>
    <w:rsid w:val="00AD51B2"/>
    <w:rsid w:val="00AD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2A87A0-989F-4FA8-B600-C4759A043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shef.ac.u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UOS</dc:creator>
  <cp:lastModifiedBy>Windows User</cp:lastModifiedBy>
  <cp:revision>2</cp:revision>
  <dcterms:created xsi:type="dcterms:W3CDTF">2020-06-09T11:54:00Z</dcterms:created>
  <dcterms:modified xsi:type="dcterms:W3CDTF">2020-06-09T11:54:00Z</dcterms:modified>
</cp:coreProperties>
</file>