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441"/>
        <w:tblW w:w="9517" w:type="dxa"/>
        <w:tblLook w:val="0000" w:firstRow="0" w:lastRow="0" w:firstColumn="0" w:lastColumn="0" w:noHBand="0" w:noVBand="0"/>
      </w:tblPr>
      <w:tblGrid>
        <w:gridCol w:w="4644"/>
        <w:gridCol w:w="3828"/>
        <w:gridCol w:w="1045"/>
      </w:tblGrid>
      <w:tr w:rsidR="00A2346E" w:rsidTr="003A334A">
        <w:trPr>
          <w:trHeight w:val="560"/>
        </w:trPr>
        <w:tc>
          <w:tcPr>
            <w:tcW w:w="9517" w:type="dxa"/>
            <w:gridSpan w:val="3"/>
          </w:tcPr>
          <w:p w:rsidR="00A2346E" w:rsidRPr="00341B53" w:rsidRDefault="00A2346E" w:rsidP="003A334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341B53">
              <w:rPr>
                <w:b/>
              </w:rPr>
              <w:t>Does this application make sense?</w:t>
            </w:r>
          </w:p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644" w:type="dxa"/>
          </w:tcPr>
          <w:p w:rsidR="00A2346E" w:rsidRPr="00B163CC" w:rsidRDefault="00A2346E" w:rsidP="003A334A">
            <w:pPr>
              <w:jc w:val="center"/>
              <w:rPr>
                <w:b/>
              </w:rPr>
            </w:pPr>
            <w:r w:rsidRPr="00B163CC">
              <w:rPr>
                <w:b/>
              </w:rPr>
              <w:t>Question</w:t>
            </w:r>
          </w:p>
        </w:tc>
        <w:tc>
          <w:tcPr>
            <w:tcW w:w="3828" w:type="dxa"/>
          </w:tcPr>
          <w:p w:rsidR="00A2346E" w:rsidRPr="00B163CC" w:rsidRDefault="00A2346E" w:rsidP="003A334A">
            <w:pPr>
              <w:jc w:val="center"/>
              <w:rPr>
                <w:b/>
              </w:rPr>
            </w:pPr>
            <w:r w:rsidRPr="00B163CC">
              <w:rPr>
                <w:b/>
              </w:rPr>
              <w:t>Reference document</w:t>
            </w:r>
            <w:r w:rsidR="003A334A">
              <w:rPr>
                <w:b/>
              </w:rPr>
              <w:t>s</w:t>
            </w:r>
          </w:p>
        </w:tc>
        <w:tc>
          <w:tcPr>
            <w:tcW w:w="1045" w:type="dxa"/>
          </w:tcPr>
          <w:p w:rsidR="00A2346E" w:rsidRPr="00B163CC" w:rsidRDefault="003A334A" w:rsidP="003A334A">
            <w:pPr>
              <w:jc w:val="center"/>
              <w:rPr>
                <w:b/>
              </w:rPr>
            </w:pPr>
            <w:r>
              <w:rPr>
                <w:b/>
              </w:rPr>
              <w:t>Y/N</w:t>
            </w:r>
          </w:p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</w:tcPr>
          <w:p w:rsidR="00A2346E" w:rsidRDefault="00A2346E" w:rsidP="000D5165">
            <w:pPr>
              <w:pStyle w:val="ListParagraph"/>
              <w:numPr>
                <w:ilvl w:val="0"/>
                <w:numId w:val="1"/>
              </w:numPr>
            </w:pPr>
            <w:r>
              <w:t xml:space="preserve">Has an Independent Scientific Review (ISR) </w:t>
            </w:r>
            <w:proofErr w:type="gramStart"/>
            <w:r>
              <w:t>been conducted</w:t>
            </w:r>
            <w:r w:rsidR="008630EF">
              <w:t xml:space="preserve"> and provided</w:t>
            </w:r>
            <w:proofErr w:type="gramEnd"/>
            <w:r>
              <w:t>?</w:t>
            </w:r>
          </w:p>
          <w:p w:rsidR="00A2346E" w:rsidRDefault="00A2346E" w:rsidP="003A334A"/>
        </w:tc>
        <w:tc>
          <w:tcPr>
            <w:tcW w:w="3828" w:type="dxa"/>
          </w:tcPr>
          <w:p w:rsidR="00A2346E" w:rsidRDefault="00A2346E" w:rsidP="003A334A"/>
        </w:tc>
        <w:tc>
          <w:tcPr>
            <w:tcW w:w="1045" w:type="dxa"/>
          </w:tcPr>
          <w:p w:rsidR="00A2346E" w:rsidRDefault="00A2346E" w:rsidP="003A334A"/>
        </w:tc>
      </w:tr>
      <w:tr w:rsidR="002C1833" w:rsidTr="00D4015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</w:tcPr>
          <w:p w:rsidR="002C1833" w:rsidRDefault="002C1833" w:rsidP="00E8318E">
            <w:pPr>
              <w:pStyle w:val="ListParagraph"/>
              <w:numPr>
                <w:ilvl w:val="0"/>
                <w:numId w:val="1"/>
              </w:numPr>
            </w:pPr>
            <w:r>
              <w:t>Is the application GDPR compliant?</w:t>
            </w:r>
          </w:p>
        </w:tc>
        <w:tc>
          <w:tcPr>
            <w:tcW w:w="3828" w:type="dxa"/>
          </w:tcPr>
          <w:p w:rsidR="002C1833" w:rsidRDefault="002C1833" w:rsidP="002C1833">
            <w:r>
              <w:t>Ethics Application, Participant information sheet, consent form</w:t>
            </w:r>
          </w:p>
        </w:tc>
        <w:tc>
          <w:tcPr>
            <w:tcW w:w="1045" w:type="dxa"/>
          </w:tcPr>
          <w:p w:rsidR="002C1833" w:rsidRDefault="002C1833" w:rsidP="003A334A"/>
        </w:tc>
      </w:tr>
      <w:tr w:rsidR="002C1833" w:rsidTr="00D4015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</w:tcPr>
          <w:p w:rsidR="002C1833" w:rsidRDefault="002C1833" w:rsidP="00E8318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Has a project code been provided</w:t>
            </w:r>
            <w:proofErr w:type="gramEnd"/>
            <w:r>
              <w:t xml:space="preserve"> (if funded or healthcare research – involves NHS)?</w:t>
            </w:r>
          </w:p>
          <w:p w:rsidR="002C1833" w:rsidRDefault="002C1833" w:rsidP="002C1833">
            <w:pPr>
              <w:pStyle w:val="ListParagraph"/>
            </w:pPr>
          </w:p>
        </w:tc>
        <w:tc>
          <w:tcPr>
            <w:tcW w:w="3828" w:type="dxa"/>
          </w:tcPr>
          <w:p w:rsidR="002C1833" w:rsidRDefault="002C1833" w:rsidP="002C1833">
            <w:r>
              <w:t>Ethics Application</w:t>
            </w:r>
          </w:p>
        </w:tc>
        <w:tc>
          <w:tcPr>
            <w:tcW w:w="1045" w:type="dxa"/>
          </w:tcPr>
          <w:p w:rsidR="002C1833" w:rsidRDefault="002C1833" w:rsidP="003A334A"/>
        </w:tc>
        <w:bookmarkStart w:id="0" w:name="_GoBack"/>
        <w:bookmarkEnd w:id="0"/>
      </w:tr>
      <w:tr w:rsidR="002C1833" w:rsidTr="00D4015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</w:tcPr>
          <w:p w:rsidR="002C1833" w:rsidRDefault="002C1833" w:rsidP="00E8318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Has a Data Management Plan been provided</w:t>
            </w:r>
            <w:proofErr w:type="gramEnd"/>
            <w:r>
              <w:t>?</w:t>
            </w:r>
          </w:p>
          <w:p w:rsidR="002C1833" w:rsidRDefault="002C1833" w:rsidP="002C1833">
            <w:pPr>
              <w:pStyle w:val="ListParagraph"/>
            </w:pPr>
          </w:p>
        </w:tc>
        <w:tc>
          <w:tcPr>
            <w:tcW w:w="3828" w:type="dxa"/>
          </w:tcPr>
          <w:p w:rsidR="002C1833" w:rsidRDefault="002C1833" w:rsidP="002C1833">
            <w:r>
              <w:t>Ethics Application</w:t>
            </w:r>
          </w:p>
        </w:tc>
        <w:tc>
          <w:tcPr>
            <w:tcW w:w="1045" w:type="dxa"/>
          </w:tcPr>
          <w:p w:rsidR="002C1833" w:rsidRDefault="002C1833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Is all information provided</w:t>
            </w:r>
            <w:proofErr w:type="gramEnd"/>
            <w:r>
              <w:t xml:space="preserve"> in the ethics application? (</w:t>
            </w:r>
            <w:proofErr w:type="gramStart"/>
            <w:r>
              <w:t>Also</w:t>
            </w:r>
            <w:proofErr w:type="gramEnd"/>
            <w:r>
              <w:t xml:space="preserve"> has too much information been provided?)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application: only need to state what they intend to do, protocol should not be integral to this.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what is involved in the study?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If there is more than one part to the study, </w:t>
            </w:r>
            <w:proofErr w:type="gramStart"/>
            <w:r>
              <w:t>has this been made</w:t>
            </w:r>
            <w:proofErr w:type="gramEnd"/>
            <w:r>
              <w:t xml:space="preserve"> consistently clear throughout the application?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Participant information sheet (if appropriate)/consent form (if participants need to consent to more than 1 study part) – consider more than one consent form.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If there are different groups of participants, is it clear how they differ?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if different participants are required to do different things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 (perhaps more than one version)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more than one consent form appropriate?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Consent form(s)</w:t>
            </w:r>
          </w:p>
        </w:tc>
        <w:tc>
          <w:tcPr>
            <w:tcW w:w="1045" w:type="dxa"/>
          </w:tcPr>
          <w:p w:rsidR="00A2346E" w:rsidRDefault="00A2346E" w:rsidP="003A334A"/>
          <w:p w:rsidR="00D9786B" w:rsidRDefault="00D9786B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how potential participants are identified?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how potential participants are initially approached?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Is it clear that participants </w:t>
            </w:r>
            <w:proofErr w:type="gramStart"/>
            <w:r>
              <w:t>aren’t</w:t>
            </w:r>
            <w:proofErr w:type="gramEnd"/>
            <w:r>
              <w:t xml:space="preserve"> being harassed/pestered during recruitment?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how participants obtain the information sheet?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participants have a minimum of 24 hours to review the information sheet before agreeing to take part?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how participants can decide they want to take part?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Is it clear why certain people </w:t>
            </w:r>
            <w:proofErr w:type="gramStart"/>
            <w:r>
              <w:t>have been invited</w:t>
            </w:r>
            <w:proofErr w:type="gramEnd"/>
            <w:r>
              <w:t xml:space="preserve"> to take part in the study?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Are sufficient contact details made available so potential participants/participants can contact a member of the study team?</w:t>
            </w:r>
            <w:proofErr w:type="gramEnd"/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to participants what the study is about?</w:t>
            </w:r>
          </w:p>
        </w:tc>
        <w:tc>
          <w:tcPr>
            <w:tcW w:w="3828" w:type="dxa"/>
          </w:tcPr>
          <w:p w:rsidR="00A2346E" w:rsidRDefault="00A2346E" w:rsidP="003A334A">
            <w:r>
              <w:t>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Is it clear if all sections on the consent form are compulsory to take </w:t>
            </w:r>
            <w:proofErr w:type="gramStart"/>
            <w:r>
              <w:t>part</w:t>
            </w:r>
            <w:proofErr w:type="gramEnd"/>
            <w:r>
              <w:t xml:space="preserve"> (e.g. sometimes there is a non-compulsory option to sign and agree to be contacted RE future related research).</w:t>
            </w:r>
          </w:p>
        </w:tc>
        <w:tc>
          <w:tcPr>
            <w:tcW w:w="3828" w:type="dxa"/>
          </w:tcPr>
          <w:p w:rsidR="00A2346E" w:rsidRDefault="00A2346E" w:rsidP="003A334A">
            <w:r>
              <w:t>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Is a clear complaints procedure identified</w:t>
            </w:r>
            <w:proofErr w:type="gramEnd"/>
            <w:r>
              <w:t xml:space="preserve"> in the information sheet?</w:t>
            </w:r>
          </w:p>
        </w:tc>
        <w:tc>
          <w:tcPr>
            <w:tcW w:w="3828" w:type="dxa"/>
          </w:tcPr>
          <w:p w:rsidR="00A2346E" w:rsidRDefault="00A2346E" w:rsidP="003A334A">
            <w:r>
              <w:t>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how participants agree to take part?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what participants are agreeing to when they sign up to the study?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sheet/Consent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If participants are vulnerable, is there a process in place to ensure these individuals are safe and looked after?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If there are capacity issues, </w:t>
            </w:r>
            <w:proofErr w:type="gramStart"/>
            <w:r>
              <w:t>has this been sufficiently taken</w:t>
            </w:r>
            <w:proofErr w:type="gramEnd"/>
            <w:r>
              <w:t xml:space="preserve"> into account for the consent process?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application/  You decide/seek advice from ethics panel if unsure</w:t>
            </w:r>
            <w:r w:rsidR="003A334A">
              <w:t>,  Participant information sheet/Consent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Are there any rewards/travel expenses for participants taking part?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If there are rewards for participation, is this a token gesture or coercion?</w:t>
            </w:r>
          </w:p>
        </w:tc>
        <w:tc>
          <w:tcPr>
            <w:tcW w:w="3828" w:type="dxa"/>
          </w:tcPr>
          <w:p w:rsidR="00A2346E" w:rsidRDefault="00A2346E" w:rsidP="003A334A">
            <w:r>
              <w:t>You decide/seek advice from ethics panel if unsure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If there is a reward for participation, how do participants receive it?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If there is a reward for participation, what do participants have to do to receive it? (</w:t>
            </w:r>
            <w:proofErr w:type="gramStart"/>
            <w:r>
              <w:t>i.e</w:t>
            </w:r>
            <w:proofErr w:type="gramEnd"/>
            <w:r>
              <w:t>. complete the study/show up?)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752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Has it been made</w:t>
            </w:r>
            <w:proofErr w:type="gramEnd"/>
            <w:r>
              <w:t xml:space="preserve"> clear that participants have the right to withdraw at any time?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sheet/Consent form</w:t>
            </w:r>
          </w:p>
          <w:p w:rsidR="00A2346E" w:rsidRDefault="00A2346E" w:rsidP="003A334A"/>
          <w:p w:rsidR="00A2346E" w:rsidRDefault="00A2346E" w:rsidP="003A334A"/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Is it clear how the data will </w:t>
            </w:r>
            <w:proofErr w:type="gramStart"/>
            <w:r>
              <w:t>be  stored</w:t>
            </w:r>
            <w:proofErr w:type="gramEnd"/>
            <w:r>
              <w:t xml:space="preserve">? 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Is it clear that data </w:t>
            </w:r>
            <w:proofErr w:type="gramStart"/>
            <w:r>
              <w:t>will be anonymised</w:t>
            </w:r>
            <w:proofErr w:type="gramEnd"/>
            <w:r>
              <w:t>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sheet/Consent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Is it clear how data </w:t>
            </w:r>
            <w:proofErr w:type="gramStart"/>
            <w:r>
              <w:t>will be anonymised</w:t>
            </w:r>
            <w:proofErr w:type="gramEnd"/>
            <w:r>
              <w:t>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</w:p>
        </w:tc>
        <w:tc>
          <w:tcPr>
            <w:tcW w:w="1045" w:type="dxa"/>
          </w:tcPr>
          <w:p w:rsidR="00A2346E" w:rsidRDefault="00A2346E" w:rsidP="003A334A"/>
          <w:p w:rsidR="00D9786B" w:rsidRDefault="00D9786B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Is it clear that all participant information and data </w:t>
            </w:r>
            <w:proofErr w:type="gramStart"/>
            <w:r>
              <w:t>will be kept</w:t>
            </w:r>
            <w:proofErr w:type="gramEnd"/>
            <w:r>
              <w:t xml:space="preserve"> confidential at all times?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sheet/Consent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Where applicable, is it clear when confidentiality could be broken and why?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Have staff lone working policies been put</w:t>
            </w:r>
            <w:proofErr w:type="gramEnd"/>
            <w:r>
              <w:t xml:space="preserve"> in place where applicable?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644" w:type="dxa"/>
          </w:tcPr>
          <w:p w:rsidR="00A2346E" w:rsidRDefault="00A2346E" w:rsidP="00044CA9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Have measures be</w:t>
            </w:r>
            <w:r w:rsidR="00044CA9">
              <w:t>en</w:t>
            </w:r>
            <w:r>
              <w:t xml:space="preserve"> put</w:t>
            </w:r>
            <w:proofErr w:type="gramEnd"/>
            <w:r>
              <w:t xml:space="preserve"> in place to protect participants in the study raises areas of sensitivity?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lastRenderedPageBreak/>
              <w:t>Have participants been informed</w:t>
            </w:r>
            <w:proofErr w:type="gramEnd"/>
            <w:r>
              <w:t xml:space="preserve"> of any potential risks posed by the study/procedures?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If a risk to participants and/or researcher(s) </w:t>
            </w:r>
            <w:proofErr w:type="gramStart"/>
            <w:r>
              <w:t>is posed</w:t>
            </w:r>
            <w:proofErr w:type="gramEnd"/>
            <w:r>
              <w:t>, is it justified?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Are audio recorders used</w:t>
            </w:r>
            <w:proofErr w:type="gramEnd"/>
            <w:r>
              <w:t xml:space="preserve"> during the research?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sheet/Consent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Are proper processes in place in regards to what happens to the audio recording, when it should be deleted, and what happens to any transcriptions (i.e. anonymised and how)?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all information on consent forms, participant information sheets and ethics application consistent?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application/ Participant information sheet/ 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Is the way the Participant information sheet and consent forms </w:t>
            </w:r>
            <w:proofErr w:type="gramStart"/>
            <w:r>
              <w:t>are written/presented</w:t>
            </w:r>
            <w:proofErr w:type="gramEnd"/>
            <w:r>
              <w:t xml:space="preserve"> appropriate for the population?</w:t>
            </w:r>
          </w:p>
        </w:tc>
        <w:tc>
          <w:tcPr>
            <w:tcW w:w="3828" w:type="dxa"/>
          </w:tcPr>
          <w:p w:rsidR="00A2346E" w:rsidRDefault="00A2346E" w:rsidP="003A334A">
            <w:r>
              <w:t>Participant information sheet/Consent form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Is there a clear inclusion/exclusion </w:t>
            </w:r>
            <w:proofErr w:type="gramStart"/>
            <w:r>
              <w:t>criteria</w:t>
            </w:r>
            <w:proofErr w:type="gramEnd"/>
            <w:r>
              <w:t>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644" w:type="dxa"/>
          </w:tcPr>
          <w:p w:rsidR="00A2346E" w:rsidRPr="001A1CFB" w:rsidRDefault="00A2346E" w:rsidP="00E8318E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t xml:space="preserve">Is it clear what data </w:t>
            </w:r>
            <w:proofErr w:type="gramStart"/>
            <w:r>
              <w:t>will be collected</w:t>
            </w:r>
            <w:proofErr w:type="gramEnd"/>
            <w:r>
              <w:t xml:space="preserve">? </w:t>
            </w:r>
            <w:r w:rsidRPr="001A1CFB">
              <w:rPr>
                <w:lang w:val="fr-FR"/>
              </w:rPr>
              <w:t>(</w:t>
            </w:r>
            <w:proofErr w:type="spellStart"/>
            <w:r w:rsidRPr="001A1CFB">
              <w:rPr>
                <w:lang w:val="fr-FR"/>
              </w:rPr>
              <w:t>e.g</w:t>
            </w:r>
            <w:proofErr w:type="spellEnd"/>
            <w:r w:rsidRPr="001A1CFB">
              <w:rPr>
                <w:lang w:val="fr-FR"/>
              </w:rPr>
              <w:t xml:space="preserve"> questionnaires, audio/</w:t>
            </w:r>
            <w:proofErr w:type="spellStart"/>
            <w:r w:rsidRPr="001A1CFB">
              <w:rPr>
                <w:lang w:val="fr-FR"/>
              </w:rPr>
              <w:t>video</w:t>
            </w:r>
            <w:proofErr w:type="spellEnd"/>
            <w:r w:rsidRPr="001A1CFB">
              <w:rPr>
                <w:lang w:val="fr-FR"/>
              </w:rPr>
              <w:t xml:space="preserve"> </w:t>
            </w:r>
            <w:proofErr w:type="spellStart"/>
            <w:r w:rsidRPr="001A1CFB">
              <w:rPr>
                <w:lang w:val="fr-FR"/>
              </w:rPr>
              <w:t>recording</w:t>
            </w:r>
            <w:proofErr w:type="spellEnd"/>
            <w:r w:rsidRPr="001A1CFB">
              <w:rPr>
                <w:lang w:val="fr-FR"/>
              </w:rPr>
              <w:t xml:space="preserve"> </w:t>
            </w:r>
            <w:proofErr w:type="spellStart"/>
            <w:r w:rsidRPr="001A1CFB">
              <w:rPr>
                <w:lang w:val="fr-FR"/>
              </w:rPr>
              <w:t>etc</w:t>
            </w:r>
            <w:proofErr w:type="spellEnd"/>
            <w:r w:rsidRPr="001A1CFB">
              <w:rPr>
                <w:lang w:val="fr-FR"/>
              </w:rPr>
              <w:t>).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what will happen to the data throughout the study and at the end of the study?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Has a protocol been provided</w:t>
            </w:r>
            <w:proofErr w:type="gramEnd"/>
            <w:r>
              <w:t>?</w:t>
            </w:r>
          </w:p>
        </w:tc>
        <w:tc>
          <w:tcPr>
            <w:tcW w:w="3828" w:type="dxa"/>
          </w:tcPr>
          <w:p w:rsidR="00A2346E" w:rsidRDefault="00A2346E" w:rsidP="003A334A">
            <w:r>
              <w:t>Protocol (note this is an ADDITIONAL document, not there to inform the ethics application)</w:t>
            </w:r>
          </w:p>
          <w:p w:rsidR="00A2346E" w:rsidRDefault="00A2346E" w:rsidP="003A334A"/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Has it been made</w:t>
            </w:r>
            <w:proofErr w:type="gramEnd"/>
            <w:r>
              <w:t xml:space="preserve"> clear who the data custodian is?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</w:p>
          <w:p w:rsidR="00A2346E" w:rsidRDefault="00A2346E" w:rsidP="003A334A"/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 xml:space="preserve">Is it clear who is involved in the study? </w:t>
            </w:r>
            <w:proofErr w:type="gramStart"/>
            <w:r>
              <w:t>i.e</w:t>
            </w:r>
            <w:proofErr w:type="gramEnd"/>
            <w:r>
              <w:t>. research team, other organisations.</w:t>
            </w:r>
          </w:p>
        </w:tc>
        <w:tc>
          <w:tcPr>
            <w:tcW w:w="3828" w:type="dxa"/>
          </w:tcPr>
          <w:p w:rsidR="00A2346E" w:rsidRDefault="003A334A" w:rsidP="003A334A">
            <w:r>
              <w:t>Ethics application, Participant information sheet (if other organisations are involved).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Is it clear who is funding the research?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  <w:tr w:rsidR="00A2346E" w:rsidTr="00D40158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644" w:type="dxa"/>
          </w:tcPr>
          <w:p w:rsidR="00A2346E" w:rsidRDefault="00A2346E" w:rsidP="00E8318E">
            <w:pPr>
              <w:pStyle w:val="ListParagraph"/>
              <w:numPr>
                <w:ilvl w:val="0"/>
                <w:numId w:val="1"/>
              </w:numPr>
            </w:pPr>
            <w:r>
              <w:t>Are refreshments available?</w:t>
            </w:r>
          </w:p>
        </w:tc>
        <w:tc>
          <w:tcPr>
            <w:tcW w:w="3828" w:type="dxa"/>
          </w:tcPr>
          <w:p w:rsidR="00A2346E" w:rsidRDefault="00A2346E" w:rsidP="003A334A">
            <w:r>
              <w:t>Ethics application</w:t>
            </w:r>
            <w:r w:rsidR="003A334A">
              <w:t>,  Participant information sheet</w:t>
            </w:r>
          </w:p>
        </w:tc>
        <w:tc>
          <w:tcPr>
            <w:tcW w:w="1045" w:type="dxa"/>
          </w:tcPr>
          <w:p w:rsidR="00A2346E" w:rsidRDefault="00A2346E" w:rsidP="003A334A"/>
        </w:tc>
      </w:tr>
    </w:tbl>
    <w:p w:rsidR="00A2346E" w:rsidRDefault="00A2346E" w:rsidP="00A2346E"/>
    <w:p w:rsidR="00A2346E" w:rsidRPr="002D74EF" w:rsidRDefault="002D74EF">
      <w:pPr>
        <w:rPr>
          <w:i/>
        </w:rPr>
      </w:pPr>
      <w:r>
        <w:rPr>
          <w:i/>
        </w:rPr>
        <w:t xml:space="preserve">Please note the above are generic examples of questions reviewers will ask when reviewing applications. </w:t>
      </w:r>
      <w:proofErr w:type="gramStart"/>
      <w:r>
        <w:rPr>
          <w:i/>
        </w:rPr>
        <w:t>There may be other separate issues that need addressing outside the remit of this document.</w:t>
      </w:r>
      <w:proofErr w:type="gramEnd"/>
    </w:p>
    <w:p w:rsidR="00A2346E" w:rsidRDefault="00A2346E"/>
    <w:p w:rsidR="00A2346E" w:rsidRDefault="00A2346E"/>
    <w:p w:rsidR="00A2346E" w:rsidRDefault="00A2346E"/>
    <w:p w:rsidR="00A2346E" w:rsidRDefault="00A2346E"/>
    <w:sectPr w:rsidR="00A2346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BC" w:rsidRDefault="001B35BC" w:rsidP="00DE255E">
      <w:pPr>
        <w:spacing w:after="0" w:line="240" w:lineRule="auto"/>
      </w:pPr>
      <w:r>
        <w:separator/>
      </w:r>
    </w:p>
  </w:endnote>
  <w:endnote w:type="continuationSeparator" w:id="0">
    <w:p w:rsidR="001B35BC" w:rsidRDefault="001B35BC" w:rsidP="00DE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32" w:rsidRPr="00A02B32" w:rsidRDefault="002D74EF" w:rsidP="00A02B32">
    <w:pPr>
      <w:pStyle w:val="Footer"/>
      <w:jc w:val="right"/>
      <w:rPr>
        <w:i/>
      </w:rPr>
    </w:pPr>
    <w:r>
      <w:rPr>
        <w:i/>
      </w:rPr>
      <w:t>Ethics reviewer guidelines_</w:t>
    </w:r>
    <w:r w:rsidR="00A02B32" w:rsidRPr="00A02B32">
      <w:rPr>
        <w:i/>
      </w:rPr>
      <w:t>V1.0_15.06.2015_Lauren Powell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BC" w:rsidRDefault="001B35BC" w:rsidP="00DE255E">
      <w:pPr>
        <w:spacing w:after="0" w:line="240" w:lineRule="auto"/>
      </w:pPr>
      <w:r>
        <w:separator/>
      </w:r>
    </w:p>
  </w:footnote>
  <w:footnote w:type="continuationSeparator" w:id="0">
    <w:p w:rsidR="001B35BC" w:rsidRDefault="001B35BC" w:rsidP="00DE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55E" w:rsidRDefault="00DE255E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C556F74" wp14:editId="54A1A755">
          <wp:simplePos x="0" y="0"/>
          <wp:positionH relativeFrom="column">
            <wp:posOffset>4429125</wp:posOffset>
          </wp:positionH>
          <wp:positionV relativeFrom="paragraph">
            <wp:posOffset>-259080</wp:posOffset>
          </wp:positionV>
          <wp:extent cx="2095793" cy="809738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793" cy="809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41C08"/>
    <w:multiLevelType w:val="hybridMultilevel"/>
    <w:tmpl w:val="58983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6E"/>
    <w:rsid w:val="00044CA9"/>
    <w:rsid w:val="00090DA3"/>
    <w:rsid w:val="001A1CFB"/>
    <w:rsid w:val="001B35BC"/>
    <w:rsid w:val="002C1833"/>
    <w:rsid w:val="002D74EF"/>
    <w:rsid w:val="003A334A"/>
    <w:rsid w:val="004939DA"/>
    <w:rsid w:val="008630EF"/>
    <w:rsid w:val="008D52BC"/>
    <w:rsid w:val="00A02B32"/>
    <w:rsid w:val="00A2346E"/>
    <w:rsid w:val="00D40158"/>
    <w:rsid w:val="00D82237"/>
    <w:rsid w:val="00D9786B"/>
    <w:rsid w:val="00DE255E"/>
    <w:rsid w:val="00E8318E"/>
    <w:rsid w:val="00E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88A0BE"/>
  <w15:docId w15:val="{357528B1-1727-4454-809C-E58BDF3A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4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34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4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5E"/>
  </w:style>
  <w:style w:type="paragraph" w:styleId="Footer">
    <w:name w:val="footer"/>
    <w:basedOn w:val="Normal"/>
    <w:link w:val="FooterChar"/>
    <w:uiPriority w:val="99"/>
    <w:unhideWhenUsed/>
    <w:rsid w:val="00DE2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5E"/>
  </w:style>
  <w:style w:type="character" w:styleId="FollowedHyperlink">
    <w:name w:val="FollowedHyperlink"/>
    <w:basedOn w:val="DefaultParagraphFont"/>
    <w:uiPriority w:val="99"/>
    <w:semiHidden/>
    <w:unhideWhenUsed/>
    <w:rsid w:val="001A1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Charlotte Claxton</cp:lastModifiedBy>
  <cp:revision>5</cp:revision>
  <dcterms:created xsi:type="dcterms:W3CDTF">2019-04-12T14:43:00Z</dcterms:created>
  <dcterms:modified xsi:type="dcterms:W3CDTF">2019-04-12T15:30:00Z</dcterms:modified>
</cp:coreProperties>
</file>