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B3F" w:rsidRDefault="00C8390A" w:rsidP="00502989">
      <w:pPr>
        <w:pStyle w:val="Heading1"/>
      </w:pPr>
      <w:r>
        <w:t>Supervisor</w:t>
      </w:r>
      <w:r w:rsidR="00FE75EF">
        <w:t xml:space="preserve"> G</w:t>
      </w:r>
      <w:r w:rsidR="001B573C">
        <w:t xml:space="preserve">uide to </w:t>
      </w:r>
      <w:r w:rsidR="005A09DA">
        <w:t xml:space="preserve">the </w:t>
      </w:r>
      <w:r w:rsidR="00FE75EF">
        <w:t>O</w:t>
      </w:r>
      <w:r w:rsidR="001B573C">
        <w:t xml:space="preserve">nline </w:t>
      </w:r>
      <w:r w:rsidR="00502989">
        <w:t>Ethics Review System</w:t>
      </w:r>
    </w:p>
    <w:p w:rsidR="0031671A" w:rsidRPr="0031671A" w:rsidRDefault="0031671A" w:rsidP="00485D2F">
      <w:pPr>
        <w:jc w:val="left"/>
        <w:rPr>
          <w:b/>
        </w:rPr>
      </w:pPr>
      <w:r w:rsidRPr="00BF3D55">
        <w:rPr>
          <w:b/>
        </w:rPr>
        <w:t xml:space="preserve">Log in to the system at: </w:t>
      </w:r>
      <w:hyperlink r:id="rId9" w:history="1">
        <w:r w:rsidR="00485D2F" w:rsidRPr="00485D2F">
          <w:rPr>
            <w:rStyle w:val="Hyperlink"/>
            <w:b/>
            <w:u w:val="none"/>
          </w:rPr>
          <w:t>ethics.ris.sheffield.ac.uk</w:t>
        </w:r>
      </w:hyperlink>
      <w:r w:rsidRPr="0031671A">
        <w:rPr>
          <w:b/>
        </w:rPr>
        <w:t xml:space="preserve"> </w:t>
      </w:r>
    </w:p>
    <w:p w:rsidR="003744AD" w:rsidRPr="003744AD" w:rsidRDefault="003744AD" w:rsidP="003744AD"/>
    <w:p w:rsidR="00507252" w:rsidRPr="00507252" w:rsidRDefault="001225DB" w:rsidP="00273FBF">
      <w:pPr>
        <w:rPr>
          <w:b/>
          <w:u w:val="single"/>
        </w:rPr>
      </w:pPr>
      <w:r>
        <w:rPr>
          <w:b/>
          <w:u w:val="single"/>
        </w:rPr>
        <w:t xml:space="preserve">Online Ethics </w:t>
      </w:r>
      <w:r w:rsidR="00273FBF">
        <w:rPr>
          <w:b/>
          <w:u w:val="single"/>
        </w:rPr>
        <w:t>Review</w:t>
      </w:r>
      <w:r w:rsidR="00924531">
        <w:rPr>
          <w:b/>
          <w:u w:val="single"/>
        </w:rPr>
        <w:t xml:space="preserve"> screen</w:t>
      </w:r>
    </w:p>
    <w:p w:rsidR="001225DB" w:rsidRDefault="007662F5" w:rsidP="00B12192">
      <w:r>
        <w:rPr>
          <w:noProof/>
          <w:lang w:eastAsia="zh-CN"/>
        </w:rPr>
        <mc:AlternateContent>
          <mc:Choice Requires="wps">
            <w:drawing>
              <wp:anchor distT="0" distB="0" distL="114300" distR="114300" simplePos="0" relativeHeight="251725824" behindDoc="0" locked="0" layoutInCell="1" allowOverlap="1" wp14:anchorId="4932B6F3" wp14:editId="39A16989">
                <wp:simplePos x="0" y="0"/>
                <wp:positionH relativeFrom="column">
                  <wp:posOffset>2430780</wp:posOffset>
                </wp:positionH>
                <wp:positionV relativeFrom="paragraph">
                  <wp:posOffset>793115</wp:posOffset>
                </wp:positionV>
                <wp:extent cx="957580" cy="302260"/>
                <wp:effectExtent l="0" t="0" r="13970" b="21590"/>
                <wp:wrapNone/>
                <wp:docPr id="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302260"/>
                        </a:xfrm>
                        <a:prstGeom prst="rect">
                          <a:avLst/>
                        </a:prstGeom>
                        <a:solidFill>
                          <a:srgbClr val="FFFFFF"/>
                        </a:solidFill>
                        <a:ln w="9525">
                          <a:solidFill>
                            <a:srgbClr val="000000"/>
                          </a:solidFill>
                          <a:miter lim="800000"/>
                          <a:headEnd/>
                          <a:tailEnd/>
                        </a:ln>
                      </wps:spPr>
                      <wps:txbx>
                        <w:txbxContent>
                          <w:p w:rsidR="007662F5" w:rsidRDefault="007662F5" w:rsidP="00F372CB">
                            <w:r>
                              <w:t>Log out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191.4pt;margin-top:62.45pt;width:75.4pt;height:2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">
                <v:textbox>
                  <w:txbxContent>
                    <w:p w:rsidR="007662F5" w:rsidRDefault="007662F5" w:rsidP="00F372CB">
                      <w:r>
                        <w:t>Log out here</w:t>
                      </w:r>
                    </w:p>
                  </w:txbxContent>
                </v:textbox>
              </v:shape>
            </w:pict>
          </mc:Fallback>
        </mc:AlternateContent>
      </w:r>
      <w:r w:rsidR="00507252">
        <w:t xml:space="preserve">You will see a dashboard screen like the one shown below. </w:t>
      </w:r>
      <w:r w:rsidR="001225DB">
        <w:t>From here you can manage all features of the ethics review system that you are involved with. To begin a new application select the ‘New Application’ button. To return to a previous application (submitted or incomplete), select ‘My Applications’</w:t>
      </w:r>
      <w:r w:rsidR="002F69DD">
        <w:t>.</w:t>
      </w:r>
    </w:p>
    <w:p w:rsidR="00FB0D8E" w:rsidRDefault="00543FB4" w:rsidP="007662F5">
      <w:r>
        <w:rPr>
          <w:noProof/>
          <w:lang w:eastAsia="zh-CN"/>
        </w:rPr>
        <mc:AlternateContent>
          <mc:Choice Requires="wps">
            <w:drawing>
              <wp:anchor distT="0" distB="0" distL="114300" distR="114300" simplePos="0" relativeHeight="251726848" behindDoc="0" locked="0" layoutInCell="1" allowOverlap="1" wp14:anchorId="26925BBA" wp14:editId="57D5C436">
                <wp:simplePos x="0" y="0"/>
                <wp:positionH relativeFrom="column">
                  <wp:posOffset>1838325</wp:posOffset>
                </wp:positionH>
                <wp:positionV relativeFrom="paragraph">
                  <wp:posOffset>76200</wp:posOffset>
                </wp:positionV>
                <wp:extent cx="590550" cy="600075"/>
                <wp:effectExtent l="47625" t="9525" r="9525" b="47625"/>
                <wp:wrapNone/>
                <wp:docPr id="4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144.75pt;margin-top:6pt;width:46.5pt;height:47.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zhPwIAAG0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">
                <v:stroke endarrow="block"/>
              </v:shape>
            </w:pict>
          </mc:Fallback>
        </mc:AlternateContent>
      </w:r>
    </w:p>
    <w:p w:rsidR="002F69DD" w:rsidRDefault="002F69DD" w:rsidP="00B12192"/>
    <w:p w:rsidR="001225DB" w:rsidRDefault="00543FB4" w:rsidP="0041476E">
      <w:r>
        <w:rPr>
          <w:noProof/>
          <w:lang w:eastAsia="zh-CN"/>
        </w:rPr>
        <mc:AlternateContent>
          <mc:Choice Requires="wps">
            <w:drawing>
              <wp:anchor distT="0" distB="0" distL="114300" distR="114300" simplePos="0" relativeHeight="251699200" behindDoc="0" locked="0" layoutInCell="1" allowOverlap="1">
                <wp:simplePos x="0" y="0"/>
                <wp:positionH relativeFrom="column">
                  <wp:posOffset>1428750</wp:posOffset>
                </wp:positionH>
                <wp:positionV relativeFrom="paragraph">
                  <wp:posOffset>926465</wp:posOffset>
                </wp:positionV>
                <wp:extent cx="3796665" cy="819150"/>
                <wp:effectExtent l="28575" t="59690" r="13335" b="6985"/>
                <wp:wrapNone/>
                <wp:docPr id="4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96665"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12.5pt;margin-top:72.95pt;width:298.95pt;height:64.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">
                <v:stroke endarrow="block"/>
              </v:shape>
            </w:pict>
          </mc:Fallback>
        </mc:AlternateContent>
      </w:r>
      <w:r>
        <w:rPr>
          <w:noProof/>
          <w:lang w:eastAsia="zh-CN"/>
        </w:rPr>
        <mc:AlternateContent>
          <mc:Choice Requires="wps">
            <w:drawing>
              <wp:anchor distT="0" distB="0" distL="114300" distR="114300" simplePos="0" relativeHeight="251698176" behindDoc="0" locked="0" layoutInCell="1" allowOverlap="1">
                <wp:simplePos x="0" y="0"/>
                <wp:positionH relativeFrom="column">
                  <wp:posOffset>5238750</wp:posOffset>
                </wp:positionH>
                <wp:positionV relativeFrom="paragraph">
                  <wp:posOffset>1460500</wp:posOffset>
                </wp:positionV>
                <wp:extent cx="1118235" cy="1404620"/>
                <wp:effectExtent l="9525" t="12700" r="5715" b="11430"/>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404620"/>
                        </a:xfrm>
                        <a:prstGeom prst="rect">
                          <a:avLst/>
                        </a:prstGeom>
                        <a:solidFill>
                          <a:srgbClr val="FFFFFF"/>
                        </a:solidFill>
                        <a:ln w="9525">
                          <a:solidFill>
                            <a:srgbClr val="000000"/>
                          </a:solidFill>
                          <a:miter lim="800000"/>
                          <a:headEnd/>
                          <a:tailEnd/>
                        </a:ln>
                      </wps:spPr>
                      <wps:txbx>
                        <w:txbxContent>
                          <w:p w:rsidR="007662F5" w:rsidRDefault="007662F5" w:rsidP="002F69DD">
                            <w:r>
                              <w:t>Notifications – this tells you the most recent activity within your Ethics account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27" type="#_x0000_t202" style="position:absolute;left:0;text-align:left;margin-left:412.5pt;margin-top:115pt;width:88.05pt;height:110.6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">
                <v:textbox style="mso-fit-shape-to-text:t">
                  <w:txbxContent>
                    <w:p w:rsidR="007662F5" w:rsidRDefault="007662F5" w:rsidP="002F69DD">
                      <w:r>
                        <w:t>Notifications – this tells you the most recent activity within your Ethics account</w:t>
                      </w:r>
                    </w:p>
                  </w:txbxContent>
                </v:textbox>
              </v:shape>
            </w:pict>
          </mc:Fallback>
        </mc:AlternateContent>
      </w:r>
      <w:r>
        <w:rPr>
          <w:noProof/>
          <w:lang w:eastAsia="zh-CN"/>
        </w:rPr>
        <mc:AlternateContent>
          <mc:Choice Requires="wps">
            <w:drawing>
              <wp:anchor distT="0" distB="0" distL="114300" distR="114300" simplePos="0" relativeHeight="251695104" behindDoc="0" locked="0" layoutInCell="1" allowOverlap="1">
                <wp:simplePos x="0" y="0"/>
                <wp:positionH relativeFrom="column">
                  <wp:posOffset>2152650</wp:posOffset>
                </wp:positionH>
                <wp:positionV relativeFrom="paragraph">
                  <wp:posOffset>469265</wp:posOffset>
                </wp:positionV>
                <wp:extent cx="3063240" cy="638810"/>
                <wp:effectExtent l="28575" t="59690" r="13335" b="6350"/>
                <wp:wrapNone/>
                <wp:docPr id="3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63240" cy="638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69.5pt;margin-top:36.95pt;width:241.2pt;height:50.3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WRgIAAHg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">
                <v:stroke endarrow="block"/>
              </v:shape>
            </w:pict>
          </mc:Fallback>
        </mc:AlternateContent>
      </w:r>
      <w:r>
        <w:rPr>
          <w:noProof/>
          <w:lang w:eastAsia="zh-CN"/>
        </w:rPr>
        <mc:AlternateContent>
          <mc:Choice Requires="wps">
            <w:drawing>
              <wp:anchor distT="0" distB="0" distL="114300" distR="114300" simplePos="0" relativeHeight="251693056" behindDoc="0" locked="0" layoutInCell="1" allowOverlap="1">
                <wp:simplePos x="0" y="0"/>
                <wp:positionH relativeFrom="column">
                  <wp:posOffset>5240020</wp:posOffset>
                </wp:positionH>
                <wp:positionV relativeFrom="paragraph">
                  <wp:posOffset>979805</wp:posOffset>
                </wp:positionV>
                <wp:extent cx="1156335" cy="299720"/>
                <wp:effectExtent l="10795" t="8255" r="13970" b="635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99720"/>
                        </a:xfrm>
                        <a:prstGeom prst="rect">
                          <a:avLst/>
                        </a:prstGeom>
                        <a:solidFill>
                          <a:srgbClr val="FFFFFF"/>
                        </a:solidFill>
                        <a:ln w="9525">
                          <a:solidFill>
                            <a:srgbClr val="000000"/>
                          </a:solidFill>
                          <a:miter lim="800000"/>
                          <a:headEnd/>
                          <a:tailEnd/>
                        </a:ln>
                      </wps:spPr>
                      <wps:txbx>
                        <w:txbxContent>
                          <w:p w:rsidR="007662F5" w:rsidRDefault="007662F5" w:rsidP="002F69DD">
                            <w:r>
                              <w:t>New Application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left:0;text-align:left;margin-left:412.6pt;margin-top:77.15pt;width:91.0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">
                <v:textbox>
                  <w:txbxContent>
                    <w:p w:rsidR="007662F5" w:rsidRDefault="007662F5" w:rsidP="002F69DD">
                      <w:r>
                        <w:t>New Application</w:t>
                      </w:r>
                    </w:p>
                  </w:txbxContent>
                </v:textbox>
              </v:shape>
            </w:pict>
          </mc:Fallback>
        </mc:AlternateContent>
      </w:r>
      <w:r>
        <w:rPr>
          <w:noProof/>
          <w:lang w:eastAsia="zh-CN"/>
        </w:rPr>
        <mc:AlternateContent>
          <mc:Choice Requires="wps">
            <w:drawing>
              <wp:anchor distT="0" distB="0" distL="114300" distR="114300" simplePos="0" relativeHeight="251696128" behindDoc="0" locked="0" layoutInCell="1" allowOverlap="1">
                <wp:simplePos x="0" y="0"/>
                <wp:positionH relativeFrom="column">
                  <wp:posOffset>2667000</wp:posOffset>
                </wp:positionH>
                <wp:positionV relativeFrom="paragraph">
                  <wp:posOffset>440690</wp:posOffset>
                </wp:positionV>
                <wp:extent cx="2558415" cy="257810"/>
                <wp:effectExtent l="19050" t="59690" r="13335" b="6350"/>
                <wp:wrapNone/>
                <wp:docPr id="3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8415"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10pt;margin-top:34.7pt;width:201.45pt;height:20.3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">
                <v:stroke endarrow="block"/>
              </v:shape>
            </w:pict>
          </mc:Fallback>
        </mc:AlternateContent>
      </w:r>
      <w:r>
        <w:rPr>
          <w:noProof/>
          <w:lang w:eastAsia="zh-CN"/>
        </w:rPr>
        <mc:AlternateContent>
          <mc:Choice Requires="wps">
            <w:drawing>
              <wp:anchor distT="0" distB="0" distL="114300" distR="114300" simplePos="0" relativeHeight="251694080" behindDoc="0" locked="0" layoutInCell="1" allowOverlap="1">
                <wp:simplePos x="0" y="0"/>
                <wp:positionH relativeFrom="column">
                  <wp:posOffset>5240020</wp:posOffset>
                </wp:positionH>
                <wp:positionV relativeFrom="paragraph">
                  <wp:posOffset>521970</wp:posOffset>
                </wp:positionV>
                <wp:extent cx="1156335" cy="299720"/>
                <wp:effectExtent l="10795" t="7620" r="13970" b="6985"/>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99720"/>
                        </a:xfrm>
                        <a:prstGeom prst="rect">
                          <a:avLst/>
                        </a:prstGeom>
                        <a:solidFill>
                          <a:srgbClr val="FFFFFF"/>
                        </a:solidFill>
                        <a:ln w="9525">
                          <a:solidFill>
                            <a:srgbClr val="000000"/>
                          </a:solidFill>
                          <a:miter lim="800000"/>
                          <a:headEnd/>
                          <a:tailEnd/>
                        </a:ln>
                      </wps:spPr>
                      <wps:txbx>
                        <w:txbxContent>
                          <w:p w:rsidR="007662F5" w:rsidRDefault="007662F5" w:rsidP="002F69DD">
                            <w:r>
                              <w:t>My Applications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412.6pt;margin-top:41.1pt;width:91.05pt;height:2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">
                <v:textbox>
                  <w:txbxContent>
                    <w:p w:rsidR="007662F5" w:rsidRDefault="007662F5" w:rsidP="002F69DD">
                      <w:r>
                        <w:t>My Applications</w:t>
                      </w:r>
                    </w:p>
                  </w:txbxContent>
                </v:textbox>
              </v:shape>
            </w:pict>
          </mc:Fallback>
        </mc:AlternateContent>
      </w:r>
      <w:r w:rsidR="00FB0D8E" w:rsidRPr="00390217">
        <w:rPr>
          <w:noProof/>
          <w:highlight w:val="yellow"/>
          <w:lang w:eastAsia="zh-CN"/>
        </w:rPr>
        <w:drawing>
          <wp:inline distT="0" distB="0" distL="0" distR="0">
            <wp:extent cx="4978072" cy="3524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7686" b="3822"/>
                    <a:stretch/>
                  </pic:blipFill>
                  <pic:spPr bwMode="auto">
                    <a:xfrm>
                      <a:off x="0" y="0"/>
                      <a:ext cx="4980160" cy="3525728"/>
                    </a:xfrm>
                    <a:prstGeom prst="rect">
                      <a:avLst/>
                    </a:prstGeom>
                    <a:ln>
                      <a:noFill/>
                    </a:ln>
                    <a:extLst>
                      <a:ext uri="{53640926-AAD7-44D8-BBD7-CCE9431645EC}">
                        <a14:shadowObscured xmlns:a14="http://schemas.microsoft.com/office/drawing/2010/main"/>
                      </a:ext>
                    </a:extLst>
                  </pic:spPr>
                </pic:pic>
              </a:graphicData>
            </a:graphic>
          </wp:inline>
        </w:drawing>
      </w:r>
    </w:p>
    <w:p w:rsidR="009E6C6B" w:rsidRDefault="009E6C6B" w:rsidP="0041476E"/>
    <w:p w:rsidR="009E6C6B" w:rsidRDefault="009E6C6B" w:rsidP="00C8390A">
      <w:r>
        <w:t xml:space="preserve">When </w:t>
      </w:r>
      <w:r w:rsidR="00C8390A">
        <w:t>one of your students has submitted an application, you will receive an email notification, and when you log into the online ethics system you will see this page:</w:t>
      </w:r>
    </w:p>
    <w:p w:rsidR="00C8390A" w:rsidRDefault="00C8390A" w:rsidP="0041476E">
      <w:r>
        <w:rPr>
          <w:noProof/>
          <w:lang w:eastAsia="zh-CN"/>
        </w:rPr>
        <w:lastRenderedPageBreak/>
        <mc:AlternateContent>
          <mc:Choice Requires="wps">
            <w:drawing>
              <wp:anchor distT="0" distB="0" distL="114300" distR="114300" simplePos="0" relativeHeight="251735040" behindDoc="0" locked="0" layoutInCell="1" allowOverlap="1">
                <wp:simplePos x="0" y="0"/>
                <wp:positionH relativeFrom="column">
                  <wp:posOffset>2464904</wp:posOffset>
                </wp:positionH>
                <wp:positionV relativeFrom="paragraph">
                  <wp:posOffset>927707</wp:posOffset>
                </wp:positionV>
                <wp:extent cx="1812898" cy="810702"/>
                <wp:effectExtent l="0" t="38100" r="54610" b="27940"/>
                <wp:wrapNone/>
                <wp:docPr id="46" name="Straight Arrow Connector 46"/>
                <wp:cNvGraphicFramePr/>
                <a:graphic xmlns:a="http://schemas.openxmlformats.org/drawingml/2006/main">
                  <a:graphicData uri="http://schemas.microsoft.com/office/word/2010/wordprocessingShape">
                    <wps:wsp>
                      <wps:cNvCnPr/>
                      <wps:spPr>
                        <a:xfrm flipV="1">
                          <a:off x="0" y="0"/>
                          <a:ext cx="1812898" cy="8107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 o:spid="_x0000_s1026" type="#_x0000_t32" style="position:absolute;margin-left:194.1pt;margin-top:73.05pt;width:142.75pt;height:63.8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" strokecolor="#4579b8 [3044]">
                <v:stroke endarrow="open"/>
              </v:shape>
            </w:pict>
          </mc:Fallback>
        </mc:AlternateContent>
      </w:r>
      <w:r>
        <w:rPr>
          <w:noProof/>
          <w:lang w:eastAsia="zh-CN"/>
        </w:rPr>
        <mc:AlternateContent>
          <mc:Choice Requires="wps">
            <w:drawing>
              <wp:anchor distT="0" distB="0" distL="114300" distR="114300" simplePos="0" relativeHeight="251734016" behindDoc="0" locked="0" layoutInCell="1" allowOverlap="1">
                <wp:simplePos x="0" y="0"/>
                <wp:positionH relativeFrom="column">
                  <wp:posOffset>1868557</wp:posOffset>
                </wp:positionH>
                <wp:positionV relativeFrom="paragraph">
                  <wp:posOffset>999269</wp:posOffset>
                </wp:positionV>
                <wp:extent cx="906255" cy="739471"/>
                <wp:effectExtent l="0" t="38100" r="65405" b="22860"/>
                <wp:wrapNone/>
                <wp:docPr id="45" name="Straight Arrow Connector 45"/>
                <wp:cNvGraphicFramePr/>
                <a:graphic xmlns:a="http://schemas.openxmlformats.org/drawingml/2006/main">
                  <a:graphicData uri="http://schemas.microsoft.com/office/word/2010/wordprocessingShape">
                    <wps:wsp>
                      <wps:cNvCnPr/>
                      <wps:spPr>
                        <a:xfrm flipV="1">
                          <a:off x="0" y="0"/>
                          <a:ext cx="906255" cy="73947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147.15pt;margin-top:78.7pt;width:71.35pt;height:58.2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" strokecolor="#4579b8 [3044]">
                <v:stroke endarrow="open"/>
              </v:shape>
            </w:pict>
          </mc:Fallback>
        </mc:AlternateContent>
      </w:r>
      <w:r>
        <w:rPr>
          <w:noProof/>
          <w:lang w:eastAsia="zh-CN"/>
        </w:rPr>
        <mc:AlternateContent>
          <mc:Choice Requires="wps">
            <w:drawing>
              <wp:anchor distT="0" distB="0" distL="114300" distR="114300" simplePos="0" relativeHeight="251732992" behindDoc="0" locked="0" layoutInCell="1" allowOverlap="1">
                <wp:simplePos x="0" y="0"/>
                <wp:positionH relativeFrom="column">
                  <wp:posOffset>468630</wp:posOffset>
                </wp:positionH>
                <wp:positionV relativeFrom="paragraph">
                  <wp:posOffset>1738740</wp:posOffset>
                </wp:positionV>
                <wp:extent cx="2305878" cy="914400"/>
                <wp:effectExtent l="0" t="0" r="18415" b="19050"/>
                <wp:wrapNone/>
                <wp:docPr id="44" name="Text Box 44"/>
                <wp:cNvGraphicFramePr/>
                <a:graphic xmlns:a="http://schemas.openxmlformats.org/drawingml/2006/main">
                  <a:graphicData uri="http://schemas.microsoft.com/office/word/2010/wordprocessingShape">
                    <wps:wsp>
                      <wps:cNvSpPr txBox="1"/>
                      <wps:spPr>
                        <a:xfrm>
                          <a:off x="0" y="0"/>
                          <a:ext cx="2305878"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2F5" w:rsidRDefault="007662F5">
                            <w:r>
                              <w:t>You will see the application in your notifications, and will be asked to perform a supervisor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30" type="#_x0000_t202" style="position:absolute;left:0;text-align:left;margin-left:36.9pt;margin-top:136.9pt;width:181.55pt;height:1in;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" fillcolor="white [3201]" strokeweight=".5pt">
                <v:textbox>
                  <w:txbxContent>
                    <w:p w:rsidR="007662F5" w:rsidRDefault="007662F5">
                      <w:r>
                        <w:t>You will see the application in your notifications, and will be asked to perform a supervisor check</w:t>
                      </w:r>
                    </w:p>
                  </w:txbxContent>
                </v:textbox>
              </v:shape>
            </w:pict>
          </mc:Fallback>
        </mc:AlternateContent>
      </w:r>
      <w:r>
        <w:rPr>
          <w:noProof/>
          <w:lang w:eastAsia="zh-CN"/>
        </w:rPr>
        <w:drawing>
          <wp:inline distT="0" distB="0" distL="0" distR="0" wp14:anchorId="056C517C" wp14:editId="5DECC120">
            <wp:extent cx="5749347" cy="2870421"/>
            <wp:effectExtent l="0" t="0" r="381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7101" b="4142"/>
                    <a:stretch/>
                  </pic:blipFill>
                  <pic:spPr bwMode="auto">
                    <a:xfrm>
                      <a:off x="0" y="0"/>
                      <a:ext cx="5754616" cy="2873052"/>
                    </a:xfrm>
                    <a:prstGeom prst="rect">
                      <a:avLst/>
                    </a:prstGeom>
                    <a:ln>
                      <a:noFill/>
                    </a:ln>
                    <a:extLst>
                      <a:ext uri="{53640926-AAD7-44D8-BBD7-CCE9431645EC}">
                        <a14:shadowObscured xmlns:a14="http://schemas.microsoft.com/office/drawing/2010/main"/>
                      </a:ext>
                    </a:extLst>
                  </pic:spPr>
                </pic:pic>
              </a:graphicData>
            </a:graphic>
          </wp:inline>
        </w:drawing>
      </w:r>
    </w:p>
    <w:p w:rsidR="00C8390A" w:rsidRDefault="00C8390A" w:rsidP="0041476E"/>
    <w:p w:rsidR="00C8390A" w:rsidRDefault="00C8390A" w:rsidP="0041476E"/>
    <w:p w:rsidR="00D00603" w:rsidRDefault="00C8390A" w:rsidP="00D00603">
      <w:r>
        <w:rPr>
          <w:noProof/>
          <w:lang w:eastAsia="zh-CN"/>
        </w:rPr>
        <mc:AlternateContent>
          <mc:Choice Requires="wps">
            <w:drawing>
              <wp:anchor distT="0" distB="0" distL="114300" distR="114300" simplePos="0" relativeHeight="251737088" behindDoc="0" locked="0" layoutInCell="1" allowOverlap="1">
                <wp:simplePos x="0" y="0"/>
                <wp:positionH relativeFrom="column">
                  <wp:posOffset>3840480</wp:posOffset>
                </wp:positionH>
                <wp:positionV relativeFrom="paragraph">
                  <wp:posOffset>488508</wp:posOffset>
                </wp:positionV>
                <wp:extent cx="985962" cy="95416"/>
                <wp:effectExtent l="38100" t="0" r="24130" b="95250"/>
                <wp:wrapNone/>
                <wp:docPr id="49" name="Straight Arrow Connector 49"/>
                <wp:cNvGraphicFramePr/>
                <a:graphic xmlns:a="http://schemas.openxmlformats.org/drawingml/2006/main">
                  <a:graphicData uri="http://schemas.microsoft.com/office/word/2010/wordprocessingShape">
                    <wps:wsp>
                      <wps:cNvCnPr/>
                      <wps:spPr>
                        <a:xfrm flipH="1">
                          <a:off x="0" y="0"/>
                          <a:ext cx="985962" cy="954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9" o:spid="_x0000_s1026" type="#_x0000_t32" style="position:absolute;margin-left:302.4pt;margin-top:38.45pt;width:77.65pt;height:7.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" strokecolor="#4579b8 [3044]">
                <v:stroke endarrow="open"/>
              </v:shape>
            </w:pict>
          </mc:Fallback>
        </mc:AlternateContent>
      </w:r>
      <w:r>
        <w:rPr>
          <w:noProof/>
          <w:lang w:eastAsia="zh-CN"/>
        </w:rPr>
        <mc:AlternateContent>
          <mc:Choice Requires="wps">
            <w:drawing>
              <wp:anchor distT="0" distB="0" distL="114300" distR="114300" simplePos="0" relativeHeight="251736064" behindDoc="0" locked="0" layoutInCell="1" allowOverlap="1">
                <wp:simplePos x="0" y="0"/>
                <wp:positionH relativeFrom="column">
                  <wp:posOffset>4826442</wp:posOffset>
                </wp:positionH>
                <wp:positionV relativeFrom="paragraph">
                  <wp:posOffset>289726</wp:posOffset>
                </wp:positionV>
                <wp:extent cx="1280022" cy="906448"/>
                <wp:effectExtent l="0" t="0" r="15875" b="27305"/>
                <wp:wrapNone/>
                <wp:docPr id="48" name="Text Box 48"/>
                <wp:cNvGraphicFramePr/>
                <a:graphic xmlns:a="http://schemas.openxmlformats.org/drawingml/2006/main">
                  <a:graphicData uri="http://schemas.microsoft.com/office/word/2010/wordprocessingShape">
                    <wps:wsp>
                      <wps:cNvSpPr txBox="1"/>
                      <wps:spPr>
                        <a:xfrm>
                          <a:off x="0" y="0"/>
                          <a:ext cx="1280022" cy="906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2F5" w:rsidRDefault="007662F5">
                            <w:r>
                              <w:t>You can download the application as a PDF to read at your convenience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1" type="#_x0000_t202" style="position:absolute;left:0;text-align:left;margin-left:380.05pt;margin-top:22.8pt;width:100.8pt;height:7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" fillcolor="white [3201]" strokeweight=".5pt">
                <v:textbox>
                  <w:txbxContent>
                    <w:p w:rsidR="007662F5" w:rsidRDefault="007662F5">
                      <w:r>
                        <w:t>You can download the application as a PDF to read at your convenience</w:t>
                      </w:r>
                    </w:p>
                  </w:txbxContent>
                </v:textbox>
              </v:shape>
            </w:pict>
          </mc:Fallback>
        </mc:AlternateContent>
      </w:r>
      <w:r>
        <w:rPr>
          <w:noProof/>
          <w:lang w:eastAsia="zh-CN"/>
        </w:rPr>
        <w:drawing>
          <wp:inline distT="0" distB="0" distL="0" distR="0" wp14:anchorId="593BAA1A" wp14:editId="6C96366F">
            <wp:extent cx="4770783" cy="24052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159" b="3210"/>
                    <a:stretch/>
                  </pic:blipFill>
                  <pic:spPr bwMode="auto">
                    <a:xfrm>
                      <a:off x="0" y="0"/>
                      <a:ext cx="4776259" cy="2408030"/>
                    </a:xfrm>
                    <a:prstGeom prst="rect">
                      <a:avLst/>
                    </a:prstGeom>
                    <a:ln>
                      <a:noFill/>
                    </a:ln>
                    <a:extLst>
                      <a:ext uri="{53640926-AAD7-44D8-BBD7-CCE9431645EC}">
                        <a14:shadowObscured xmlns:a14="http://schemas.microsoft.com/office/drawing/2010/main"/>
                      </a:ext>
                    </a:extLst>
                  </pic:spPr>
                </pic:pic>
              </a:graphicData>
            </a:graphic>
          </wp:inline>
        </w:drawing>
      </w:r>
    </w:p>
    <w:p w:rsidR="00DE6E91" w:rsidRDefault="00DE6E91" w:rsidP="00D00603"/>
    <w:p w:rsidR="00C8390A" w:rsidRDefault="00C8390A" w:rsidP="00C8390A">
      <w:r>
        <w:t xml:space="preserve">You then need to check the application to ensure the student has met all of the necessary criteria. All text boxes should contain information (rather than </w:t>
      </w:r>
      <w:proofErr w:type="gramStart"/>
      <w:r>
        <w:t>n/a</w:t>
      </w:r>
      <w:proofErr w:type="gramEnd"/>
      <w:r>
        <w:t>), and the student should fully address the issues. If you feel the student has failed to address the question at any point on the application, you are able to add comments.</w:t>
      </w:r>
    </w:p>
    <w:p w:rsidR="00D00603" w:rsidRDefault="00D00603" w:rsidP="00D00603"/>
    <w:p w:rsidR="00C8390A" w:rsidRDefault="00C8390A" w:rsidP="00DE6E91">
      <w:r>
        <w:rPr>
          <w:noProof/>
          <w:lang w:eastAsia="zh-CN"/>
        </w:rPr>
        <w:lastRenderedPageBreak/>
        <mc:AlternateContent>
          <mc:Choice Requires="wps">
            <w:drawing>
              <wp:anchor distT="0" distB="0" distL="114300" distR="114300" simplePos="0" relativeHeight="251708416" behindDoc="0" locked="0" layoutInCell="1" allowOverlap="1" wp14:anchorId="0A082342" wp14:editId="753D435C">
                <wp:simplePos x="0" y="0"/>
                <wp:positionH relativeFrom="column">
                  <wp:posOffset>2814763</wp:posOffset>
                </wp:positionH>
                <wp:positionV relativeFrom="paragraph">
                  <wp:posOffset>587955</wp:posOffset>
                </wp:positionV>
                <wp:extent cx="1717480" cy="413909"/>
                <wp:effectExtent l="38100" t="57150" r="16510" b="24765"/>
                <wp:wrapNone/>
                <wp:docPr id="3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7480" cy="413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21.65pt;margin-top:46.3pt;width:135.25pt;height:32.6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">
                <v:stroke endarrow="block"/>
              </v:shape>
            </w:pict>
          </mc:Fallback>
        </mc:AlternateContent>
      </w:r>
      <w:r>
        <w:rPr>
          <w:noProof/>
          <w:lang w:eastAsia="zh-CN"/>
        </w:rPr>
        <mc:AlternateContent>
          <mc:Choice Requires="wps">
            <w:drawing>
              <wp:anchor distT="0" distB="0" distL="114300" distR="114300" simplePos="0" relativeHeight="251707392" behindDoc="0" locked="0" layoutInCell="1" allowOverlap="1" wp14:anchorId="4A4E1CF4" wp14:editId="31B99223">
                <wp:simplePos x="0" y="0"/>
                <wp:positionH relativeFrom="column">
                  <wp:posOffset>4535805</wp:posOffset>
                </wp:positionH>
                <wp:positionV relativeFrom="paragraph">
                  <wp:posOffset>302895</wp:posOffset>
                </wp:positionV>
                <wp:extent cx="1218565" cy="1600835"/>
                <wp:effectExtent l="0" t="0" r="19685" b="1905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600835"/>
                        </a:xfrm>
                        <a:prstGeom prst="rect">
                          <a:avLst/>
                        </a:prstGeom>
                        <a:solidFill>
                          <a:srgbClr val="FFFFFF"/>
                        </a:solidFill>
                        <a:ln w="9525">
                          <a:solidFill>
                            <a:srgbClr val="000000"/>
                          </a:solidFill>
                          <a:miter lim="800000"/>
                          <a:headEnd/>
                          <a:tailEnd/>
                        </a:ln>
                      </wps:spPr>
                      <wps:txbx>
                        <w:txbxContent>
                          <w:p w:rsidR="007662F5" w:rsidRDefault="007662F5" w:rsidP="00320F53">
                            <w:r>
                              <w:t>A text box opens for you to type comments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32" type="#_x0000_t202" style="position:absolute;left:0;text-align:left;margin-left:357.15pt;margin-top:23.85pt;width:95.95pt;height:126.0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">
                <v:textbox style="mso-fit-shape-to-text:t">
                  <w:txbxContent>
                    <w:p w:rsidR="007662F5" w:rsidRDefault="007662F5" w:rsidP="00320F53">
                      <w:r>
                        <w:t>A text box opens for you to type comments</w:t>
                      </w:r>
                    </w:p>
                  </w:txbxContent>
                </v:textbox>
              </v:shape>
            </w:pict>
          </mc:Fallback>
        </mc:AlternateContent>
      </w:r>
      <w:r>
        <w:rPr>
          <w:noProof/>
          <w:lang w:eastAsia="zh-CN"/>
        </w:rPr>
        <w:drawing>
          <wp:inline distT="0" distB="0" distL="0" distR="0" wp14:anchorId="372805DB" wp14:editId="157584CB">
            <wp:extent cx="4336141" cy="2234317"/>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5432" b="2963"/>
                    <a:stretch/>
                  </pic:blipFill>
                  <pic:spPr bwMode="auto">
                    <a:xfrm>
                      <a:off x="0" y="0"/>
                      <a:ext cx="4341118" cy="2236882"/>
                    </a:xfrm>
                    <a:prstGeom prst="rect">
                      <a:avLst/>
                    </a:prstGeom>
                    <a:ln>
                      <a:noFill/>
                    </a:ln>
                    <a:extLst>
                      <a:ext uri="{53640926-AAD7-44D8-BBD7-CCE9431645EC}">
                        <a14:shadowObscured xmlns:a14="http://schemas.microsoft.com/office/drawing/2010/main"/>
                      </a:ext>
                    </a:extLst>
                  </pic:spPr>
                </pic:pic>
              </a:graphicData>
            </a:graphic>
          </wp:inline>
        </w:drawing>
      </w:r>
    </w:p>
    <w:p w:rsidR="007662F5" w:rsidRDefault="00C8390A" w:rsidP="006774A0">
      <w:r>
        <w:t xml:space="preserve">At the end of the application you will be asked if the student needs to make revisions to the application. If you select ‘yes’, the application will be returned to the </w:t>
      </w:r>
      <w:r w:rsidR="007662F5">
        <w:t>student to make these revisions, after which you will check the application again.</w:t>
      </w:r>
    </w:p>
    <w:p w:rsidR="00C8390A" w:rsidRDefault="00C8390A" w:rsidP="007662F5">
      <w:r>
        <w:t>If you select ‘no’ the application will move to the next stage of the ethics review process.</w:t>
      </w:r>
    </w:p>
    <w:p w:rsidR="00B37880" w:rsidRDefault="007662F5" w:rsidP="007662F5">
      <w:r>
        <w:rPr>
          <w:noProof/>
          <w:lang w:eastAsia="zh-CN"/>
        </w:rPr>
        <mc:AlternateContent>
          <mc:Choice Requires="wps">
            <w:drawing>
              <wp:anchor distT="0" distB="0" distL="114300" distR="114300" simplePos="0" relativeHeight="251739136" behindDoc="0" locked="0" layoutInCell="1" allowOverlap="1" wp14:anchorId="5DFBB3D8" wp14:editId="1C2F53FE">
                <wp:simplePos x="0" y="0"/>
                <wp:positionH relativeFrom="column">
                  <wp:posOffset>3371353</wp:posOffset>
                </wp:positionH>
                <wp:positionV relativeFrom="paragraph">
                  <wp:posOffset>993996</wp:posOffset>
                </wp:positionV>
                <wp:extent cx="1470991" cy="103367"/>
                <wp:effectExtent l="38100" t="0" r="15240" b="106680"/>
                <wp:wrapNone/>
                <wp:docPr id="54" name="Straight Arrow Connector 54"/>
                <wp:cNvGraphicFramePr/>
                <a:graphic xmlns:a="http://schemas.openxmlformats.org/drawingml/2006/main">
                  <a:graphicData uri="http://schemas.microsoft.com/office/word/2010/wordprocessingShape">
                    <wps:wsp>
                      <wps:cNvCnPr/>
                      <wps:spPr>
                        <a:xfrm flipH="1">
                          <a:off x="0" y="0"/>
                          <a:ext cx="1470991" cy="1033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4" o:spid="_x0000_s1026" type="#_x0000_t32" style="position:absolute;margin-left:265.45pt;margin-top:78.25pt;width:115.85pt;height:8.15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" strokecolor="#4579b8 [3044]">
                <v:stroke endarrow="open"/>
              </v:shape>
            </w:pict>
          </mc:Fallback>
        </mc:AlternateContent>
      </w:r>
      <w:r>
        <w:rPr>
          <w:noProof/>
          <w:lang w:eastAsia="zh-CN"/>
        </w:rPr>
        <mc:AlternateContent>
          <mc:Choice Requires="wps">
            <w:drawing>
              <wp:anchor distT="0" distB="0" distL="114300" distR="114300" simplePos="0" relativeHeight="251738112" behindDoc="0" locked="0" layoutInCell="1" allowOverlap="1" wp14:anchorId="5EB5E7AD" wp14:editId="0385BEBA">
                <wp:simplePos x="0" y="0"/>
                <wp:positionH relativeFrom="column">
                  <wp:posOffset>4842344</wp:posOffset>
                </wp:positionH>
                <wp:positionV relativeFrom="paragraph">
                  <wp:posOffset>389697</wp:posOffset>
                </wp:positionV>
                <wp:extent cx="1184745" cy="1590261"/>
                <wp:effectExtent l="0" t="0" r="15875" b="10160"/>
                <wp:wrapNone/>
                <wp:docPr id="53" name="Text Box 53"/>
                <wp:cNvGraphicFramePr/>
                <a:graphic xmlns:a="http://schemas.openxmlformats.org/drawingml/2006/main">
                  <a:graphicData uri="http://schemas.microsoft.com/office/word/2010/wordprocessingShape">
                    <wps:wsp>
                      <wps:cNvSpPr txBox="1"/>
                      <wps:spPr>
                        <a:xfrm>
                          <a:off x="0" y="0"/>
                          <a:ext cx="1184745" cy="15902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2F5" w:rsidRDefault="007662F5">
                            <w:r>
                              <w:t>You are required to sign a declaration to say you are satisfied with the application as the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33" type="#_x0000_t202" style="position:absolute;left:0;text-align:left;margin-left:381.3pt;margin-top:30.7pt;width:93.3pt;height:125.2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ymQIAALw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" fillcolor="white [3201]" strokeweight=".5pt">
                <v:textbox>
                  <w:txbxContent>
                    <w:p w:rsidR="007662F5" w:rsidRDefault="007662F5">
                      <w:r>
                        <w:t>You are required to sign a declaration to say you are satisfied with the application as the supervisor.</w:t>
                      </w:r>
                    </w:p>
                  </w:txbxContent>
                </v:textbox>
              </v:shape>
            </w:pict>
          </mc:Fallback>
        </mc:AlternateContent>
      </w:r>
      <w:r>
        <w:rPr>
          <w:noProof/>
          <w:lang w:eastAsia="zh-CN"/>
        </w:rPr>
        <w:drawing>
          <wp:inline distT="0" distB="0" distL="0" distR="0" wp14:anchorId="3CF2A81B" wp14:editId="4427F909">
            <wp:extent cx="4651513" cy="24097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691" b="3210"/>
                    <a:stretch/>
                  </pic:blipFill>
                  <pic:spPr bwMode="auto">
                    <a:xfrm>
                      <a:off x="0" y="0"/>
                      <a:ext cx="4656852" cy="2412509"/>
                    </a:xfrm>
                    <a:prstGeom prst="rect">
                      <a:avLst/>
                    </a:prstGeom>
                    <a:ln>
                      <a:noFill/>
                    </a:ln>
                    <a:extLst>
                      <a:ext uri="{53640926-AAD7-44D8-BBD7-CCE9431645EC}">
                        <a14:shadowObscured xmlns:a14="http://schemas.microsoft.com/office/drawing/2010/main"/>
                      </a:ext>
                    </a:extLst>
                  </pic:spPr>
                </pic:pic>
              </a:graphicData>
            </a:graphic>
          </wp:inline>
        </w:drawing>
      </w:r>
    </w:p>
    <w:p w:rsidR="007662F5" w:rsidRPr="007662F5" w:rsidRDefault="007662F5" w:rsidP="006774A0">
      <w:pPr>
        <w:rPr>
          <w:u w:val="single"/>
        </w:rPr>
      </w:pPr>
      <w:r w:rsidRPr="007662F5">
        <w:rPr>
          <w:u w:val="single"/>
        </w:rPr>
        <w:t>PGR Applications</w:t>
      </w:r>
    </w:p>
    <w:p w:rsidR="007662F5" w:rsidRDefault="007662F5" w:rsidP="007662F5">
      <w:r>
        <w:t>If the application is a PGR application, it will then be sent to the ethics administrator to assign three independent reviewers.</w:t>
      </w:r>
    </w:p>
    <w:p w:rsidR="007662F5" w:rsidRDefault="007662F5" w:rsidP="006774A0">
      <w:pPr>
        <w:rPr>
          <w:u w:val="single"/>
        </w:rPr>
      </w:pPr>
      <w:r w:rsidRPr="007662F5">
        <w:rPr>
          <w:u w:val="single"/>
        </w:rPr>
        <w:t>PGT/UG Applications</w:t>
      </w:r>
    </w:p>
    <w:p w:rsidR="007662F5" w:rsidRPr="007662F5" w:rsidRDefault="007662F5" w:rsidP="006774A0">
      <w:r>
        <w:t>If the application is from a PGT or UG student, you will be asked to assess the risk of the project as low or high risk. Check with your department if you are unsure how your department operates the high/low risk application process.</w:t>
      </w:r>
    </w:p>
    <w:p w:rsidR="00B37880" w:rsidRDefault="00B37880" w:rsidP="006774A0"/>
    <w:p w:rsidR="00E93212" w:rsidRDefault="007662F5" w:rsidP="006774A0">
      <w:r>
        <w:rPr>
          <w:noProof/>
          <w:lang w:eastAsia="zh-CN"/>
        </w:rPr>
        <w:lastRenderedPageBreak/>
        <mc:AlternateContent>
          <mc:Choice Requires="wps">
            <w:drawing>
              <wp:anchor distT="0" distB="0" distL="114300" distR="114300" simplePos="0" relativeHeight="251743232" behindDoc="0" locked="0" layoutInCell="1" allowOverlap="1">
                <wp:simplePos x="0" y="0"/>
                <wp:positionH relativeFrom="column">
                  <wp:posOffset>1510748</wp:posOffset>
                </wp:positionH>
                <wp:positionV relativeFrom="paragraph">
                  <wp:posOffset>1319917</wp:posOffset>
                </wp:positionV>
                <wp:extent cx="3220278" cy="516834"/>
                <wp:effectExtent l="38100" t="0" r="18415" b="93345"/>
                <wp:wrapNone/>
                <wp:docPr id="60" name="Straight Arrow Connector 60"/>
                <wp:cNvGraphicFramePr/>
                <a:graphic xmlns:a="http://schemas.openxmlformats.org/drawingml/2006/main">
                  <a:graphicData uri="http://schemas.microsoft.com/office/word/2010/wordprocessingShape">
                    <wps:wsp>
                      <wps:cNvCnPr/>
                      <wps:spPr>
                        <a:xfrm flipH="1">
                          <a:off x="0" y="0"/>
                          <a:ext cx="3220278" cy="5168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0" o:spid="_x0000_s1026" type="#_x0000_t32" style="position:absolute;margin-left:118.95pt;margin-top:103.95pt;width:253.55pt;height:40.7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" strokecolor="#4579b8 [3044]">
                <v:stroke endarrow="open"/>
              </v:shape>
            </w:pict>
          </mc:Fallback>
        </mc:AlternateContent>
      </w:r>
      <w:r>
        <w:rPr>
          <w:noProof/>
          <w:lang w:eastAsia="zh-CN"/>
        </w:rPr>
        <mc:AlternateContent>
          <mc:Choice Requires="wps">
            <w:drawing>
              <wp:anchor distT="0" distB="0" distL="114300" distR="114300" simplePos="0" relativeHeight="251742208" behindDoc="0" locked="0" layoutInCell="1" allowOverlap="1">
                <wp:simplePos x="0" y="0"/>
                <wp:positionH relativeFrom="column">
                  <wp:posOffset>4731026</wp:posOffset>
                </wp:positionH>
                <wp:positionV relativeFrom="paragraph">
                  <wp:posOffset>850791</wp:posOffset>
                </wp:positionV>
                <wp:extent cx="969645" cy="699714"/>
                <wp:effectExtent l="0" t="0" r="20955" b="24765"/>
                <wp:wrapNone/>
                <wp:docPr id="59" name="Text Box 59"/>
                <wp:cNvGraphicFramePr/>
                <a:graphic xmlns:a="http://schemas.openxmlformats.org/drawingml/2006/main">
                  <a:graphicData uri="http://schemas.microsoft.com/office/word/2010/wordprocessingShape">
                    <wps:wsp>
                      <wps:cNvSpPr txBox="1"/>
                      <wps:spPr>
                        <a:xfrm>
                          <a:off x="0" y="0"/>
                          <a:ext cx="969645" cy="6997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2F5" w:rsidRDefault="007662F5">
                            <w:r>
                              <w:t>Are you reviewing the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34" type="#_x0000_t202" style="position:absolute;left:0;text-align:left;margin-left:372.5pt;margin-top:67pt;width:76.35pt;height:55.1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" fillcolor="white [3201]" strokeweight=".5pt">
                <v:textbox>
                  <w:txbxContent>
                    <w:p w:rsidR="007662F5" w:rsidRDefault="007662F5">
                      <w:r>
                        <w:t>Are you reviewing the project?</w:t>
                      </w:r>
                    </w:p>
                  </w:txbxContent>
                </v:textbox>
              </v:shape>
            </w:pict>
          </mc:Fallback>
        </mc:AlternateContent>
      </w:r>
      <w:r>
        <w:rPr>
          <w:noProof/>
          <w:lang w:eastAsia="zh-CN"/>
        </w:rPr>
        <mc:AlternateContent>
          <mc:Choice Requires="wps">
            <w:drawing>
              <wp:anchor distT="0" distB="0" distL="114300" distR="114300" simplePos="0" relativeHeight="251741184" behindDoc="0" locked="0" layoutInCell="1" allowOverlap="1">
                <wp:simplePos x="0" y="0"/>
                <wp:positionH relativeFrom="column">
                  <wp:posOffset>1375576</wp:posOffset>
                </wp:positionH>
                <wp:positionV relativeFrom="paragraph">
                  <wp:posOffset>397564</wp:posOffset>
                </wp:positionV>
                <wp:extent cx="3355450" cy="1200647"/>
                <wp:effectExtent l="38100" t="0" r="16510" b="76200"/>
                <wp:wrapNone/>
                <wp:docPr id="58" name="Straight Arrow Connector 58"/>
                <wp:cNvGraphicFramePr/>
                <a:graphic xmlns:a="http://schemas.openxmlformats.org/drawingml/2006/main">
                  <a:graphicData uri="http://schemas.microsoft.com/office/word/2010/wordprocessingShape">
                    <wps:wsp>
                      <wps:cNvCnPr/>
                      <wps:spPr>
                        <a:xfrm flipH="1">
                          <a:off x="0" y="0"/>
                          <a:ext cx="3355450" cy="12006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8" o:spid="_x0000_s1026" type="#_x0000_t32" style="position:absolute;margin-left:108.3pt;margin-top:31.3pt;width:264.2pt;height:94.55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" strokecolor="#4579b8 [3044]">
                <v:stroke endarrow="open"/>
              </v:shape>
            </w:pict>
          </mc:Fallback>
        </mc:AlternateContent>
      </w:r>
      <w:r>
        <w:rPr>
          <w:noProof/>
          <w:lang w:eastAsia="zh-CN"/>
        </w:rPr>
        <mc:AlternateContent>
          <mc:Choice Requires="wps">
            <w:drawing>
              <wp:anchor distT="0" distB="0" distL="114300" distR="114300" simplePos="0" relativeHeight="251740160" behindDoc="0" locked="0" layoutInCell="1" allowOverlap="1">
                <wp:simplePos x="0" y="0"/>
                <wp:positionH relativeFrom="column">
                  <wp:posOffset>4731026</wp:posOffset>
                </wp:positionH>
                <wp:positionV relativeFrom="paragraph">
                  <wp:posOffset>0</wp:posOffset>
                </wp:positionV>
                <wp:extent cx="970059" cy="652007"/>
                <wp:effectExtent l="0" t="0" r="20955" b="15240"/>
                <wp:wrapNone/>
                <wp:docPr id="57" name="Text Box 57"/>
                <wp:cNvGraphicFramePr/>
                <a:graphic xmlns:a="http://schemas.openxmlformats.org/drawingml/2006/main">
                  <a:graphicData uri="http://schemas.microsoft.com/office/word/2010/wordprocessingShape">
                    <wps:wsp>
                      <wps:cNvSpPr txBox="1"/>
                      <wps:spPr>
                        <a:xfrm>
                          <a:off x="0" y="0"/>
                          <a:ext cx="970059" cy="6520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62F5" w:rsidRDefault="007662F5">
                            <w:r>
                              <w:t>Select high or low risk as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5" type="#_x0000_t202" style="position:absolute;left:0;text-align:left;margin-left:372.5pt;margin-top:0;width:76.4pt;height:51.3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" fillcolor="white [3201]" strokeweight=".5pt">
                <v:textbox>
                  <w:txbxContent>
                    <w:p w:rsidR="007662F5" w:rsidRDefault="007662F5">
                      <w:r>
                        <w:t>Select high or low risk as appropriate</w:t>
                      </w:r>
                    </w:p>
                  </w:txbxContent>
                </v:textbox>
              </v:shape>
            </w:pict>
          </mc:Fallback>
        </mc:AlternateContent>
      </w:r>
      <w:r>
        <w:rPr>
          <w:noProof/>
          <w:lang w:eastAsia="zh-CN"/>
        </w:rPr>
        <w:drawing>
          <wp:inline distT="0" distB="0" distL="0" distR="0" wp14:anchorId="7DFB9EB3" wp14:editId="1C89110E">
            <wp:extent cx="4592196" cy="23853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445" b="3210"/>
                    <a:stretch/>
                  </pic:blipFill>
                  <pic:spPr bwMode="auto">
                    <a:xfrm>
                      <a:off x="0" y="0"/>
                      <a:ext cx="4597467" cy="2388129"/>
                    </a:xfrm>
                    <a:prstGeom prst="rect">
                      <a:avLst/>
                    </a:prstGeom>
                    <a:ln>
                      <a:noFill/>
                    </a:ln>
                    <a:extLst>
                      <a:ext uri="{53640926-AAD7-44D8-BBD7-CCE9431645EC}">
                        <a14:shadowObscured xmlns:a14="http://schemas.microsoft.com/office/drawing/2010/main"/>
                      </a:ext>
                    </a:extLst>
                  </pic:spPr>
                </pic:pic>
              </a:graphicData>
            </a:graphic>
          </wp:inline>
        </w:drawing>
      </w:r>
    </w:p>
    <w:p w:rsidR="00273FBF" w:rsidRDefault="007662F5" w:rsidP="00273FBF">
      <w:r>
        <w:t xml:space="preserve">You will be asked if you are reviewing the project. </w:t>
      </w:r>
      <w:r w:rsidR="00273FBF">
        <w:t>Check with your department if you are unsure of departmental protocol.</w:t>
      </w:r>
    </w:p>
    <w:p w:rsidR="00273FBF" w:rsidRDefault="00273FBF" w:rsidP="00273FBF">
      <w:r>
        <w:t>If the project is low risk you will be able to review the project immediately, and the project will be returned to the student as soon as it has been checked by the ethics administrator.</w:t>
      </w:r>
    </w:p>
    <w:p w:rsidR="00273FBF" w:rsidRDefault="00273FBF" w:rsidP="00273FBF">
      <w:r>
        <w:t>If the project is high risk you will be able to review the project once the ethics administrator has assigned a second reviewer for the project.</w:t>
      </w:r>
    </w:p>
    <w:p w:rsidR="00DE6E91" w:rsidRDefault="00DE6E91" w:rsidP="00273FBF"/>
    <w:p w:rsidR="00273FBF" w:rsidRDefault="00273FBF" w:rsidP="006774A0">
      <w:r>
        <w:rPr>
          <w:noProof/>
          <w:lang w:eastAsia="zh-CN"/>
        </w:rPr>
        <w:drawing>
          <wp:inline distT="0" distB="0" distL="0" distR="0" wp14:anchorId="1D6538A7" wp14:editId="4A527E9F">
            <wp:extent cx="4587903" cy="2325812"/>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666" b="3210"/>
                    <a:stretch/>
                  </pic:blipFill>
                  <pic:spPr bwMode="auto">
                    <a:xfrm>
                      <a:off x="0" y="0"/>
                      <a:ext cx="4593169" cy="2328482"/>
                    </a:xfrm>
                    <a:prstGeom prst="rect">
                      <a:avLst/>
                    </a:prstGeom>
                    <a:ln>
                      <a:noFill/>
                    </a:ln>
                    <a:extLst>
                      <a:ext uri="{53640926-AAD7-44D8-BBD7-CCE9431645EC}">
                        <a14:shadowObscured xmlns:a14="http://schemas.microsoft.com/office/drawing/2010/main"/>
                      </a:ext>
                    </a:extLst>
                  </pic:spPr>
                </pic:pic>
              </a:graphicData>
            </a:graphic>
          </wp:inline>
        </w:drawing>
      </w:r>
    </w:p>
    <w:p w:rsidR="00FA227C" w:rsidRDefault="00273FBF" w:rsidP="00273FBF">
      <w:r>
        <w:t>Once you have given a final decision on the project, it is checked by the ethics administrator and returned to the student.</w:t>
      </w:r>
    </w:p>
    <w:p w:rsidR="00273FBF" w:rsidRDefault="00273FBF" w:rsidP="00273FBF"/>
    <w:p w:rsidR="00273FBF" w:rsidRDefault="00273FBF" w:rsidP="00273FBF">
      <w:bookmarkStart w:id="0" w:name="_GoBack"/>
      <w:bookmarkEnd w:id="0"/>
    </w:p>
    <w:p w:rsidR="0022552A" w:rsidRDefault="001807E1" w:rsidP="00273FBF">
      <w:r>
        <w:t xml:space="preserve">If you need any assistance, please contact </w:t>
      </w:r>
      <w:hyperlink r:id="rId17" w:history="1">
        <w:r w:rsidRPr="00AE7FBC">
          <w:rPr>
            <w:rStyle w:val="Hyperlink"/>
          </w:rPr>
          <w:t>p.haughton@sheffield.ac.uk</w:t>
        </w:r>
      </w:hyperlink>
      <w:r>
        <w:t xml:space="preserve">. If you have an urgent technical issue with the system, please contact </w:t>
      </w:r>
      <w:hyperlink r:id="rId18" w:history="1">
        <w:r w:rsidRPr="00AE7FBC">
          <w:rPr>
            <w:rStyle w:val="Hyperlink"/>
          </w:rPr>
          <w:t>support@epigenesys.co.uk</w:t>
        </w:r>
      </w:hyperlink>
      <w:r>
        <w:t xml:space="preserve">.   </w:t>
      </w:r>
    </w:p>
    <w:sectPr w:rsidR="0022552A" w:rsidSect="004D1011">
      <w:foot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2F5" w:rsidRDefault="007662F5" w:rsidP="00CC10D4">
      <w:r>
        <w:separator/>
      </w:r>
    </w:p>
  </w:endnote>
  <w:endnote w:type="continuationSeparator" w:id="0">
    <w:p w:rsidR="007662F5" w:rsidRDefault="007662F5" w:rsidP="00CC1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917729"/>
      <w:docPartObj>
        <w:docPartGallery w:val="Page Numbers (Bottom of Page)"/>
        <w:docPartUnique/>
      </w:docPartObj>
    </w:sdtPr>
    <w:sdtEndPr>
      <w:rPr>
        <w:noProof/>
      </w:rPr>
    </w:sdtEndPr>
    <w:sdtContent>
      <w:p w:rsidR="007662F5" w:rsidRDefault="007662F5" w:rsidP="000C214A">
        <w:pPr>
          <w:pStyle w:val="Footer"/>
          <w:jc w:val="left"/>
        </w:pPr>
        <w:r>
          <w:tab/>
          <w:t xml:space="preserve"> </w:t>
        </w:r>
        <w:r>
          <w:fldChar w:fldCharType="begin"/>
        </w:r>
        <w:r>
          <w:instrText xml:space="preserve"> PAGE   \* MERGEFORMAT </w:instrText>
        </w:r>
        <w:r>
          <w:fldChar w:fldCharType="separate"/>
        </w:r>
        <w:r w:rsidR="00DE6E91">
          <w:rPr>
            <w:noProof/>
          </w:rPr>
          <w:t>4</w:t>
        </w:r>
        <w:r>
          <w:rPr>
            <w:noProof/>
          </w:rPr>
          <w:fldChar w:fldCharType="end"/>
        </w:r>
      </w:p>
    </w:sdtContent>
  </w:sdt>
  <w:p w:rsidR="007662F5" w:rsidRDefault="007662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2F5" w:rsidRDefault="007662F5" w:rsidP="00CC10D4">
      <w:r>
        <w:separator/>
      </w:r>
    </w:p>
  </w:footnote>
  <w:footnote w:type="continuationSeparator" w:id="0">
    <w:p w:rsidR="007662F5" w:rsidRDefault="007662F5" w:rsidP="00CC10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86" w:type="dxa"/>
      <w:tblInd w:w="-1440" w:type="dxa"/>
      <w:tblLayout w:type="fixed"/>
      <w:tblCellMar>
        <w:left w:w="0" w:type="dxa"/>
        <w:right w:w="0" w:type="dxa"/>
      </w:tblCellMar>
      <w:tblLook w:val="0000" w:firstRow="0" w:lastRow="0" w:firstColumn="0" w:lastColumn="0" w:noHBand="0" w:noVBand="0"/>
    </w:tblPr>
    <w:tblGrid>
      <w:gridCol w:w="5237"/>
      <w:gridCol w:w="4749"/>
    </w:tblGrid>
    <w:tr w:rsidR="007662F5" w:rsidTr="004D1011">
      <w:trPr>
        <w:trHeight w:val="1843"/>
      </w:trPr>
      <w:tc>
        <w:tcPr>
          <w:tcW w:w="5237" w:type="dxa"/>
        </w:tcPr>
        <w:p w:rsidR="007662F5" w:rsidRDefault="007662F5" w:rsidP="00CC10D4">
          <w:pPr>
            <w:pStyle w:val="Header"/>
          </w:pPr>
          <w:r>
            <w:rPr>
              <w:noProof/>
              <w:lang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4455160" cy="1348740"/>
                <wp:effectExtent l="0" t="0" r="2540" b="3810"/>
                <wp:wrapNone/>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5160" cy="1348740"/>
                        </a:xfrm>
                        <a:prstGeom prst="rect">
                          <a:avLst/>
                        </a:prstGeom>
                        <a:noFill/>
                      </pic:spPr>
                    </pic:pic>
                  </a:graphicData>
                </a:graphic>
              </wp:anchor>
            </w:drawing>
          </w:r>
        </w:p>
      </w:tc>
      <w:tc>
        <w:tcPr>
          <w:tcW w:w="4749" w:type="dxa"/>
        </w:tcPr>
        <w:p w:rsidR="007662F5" w:rsidRDefault="007662F5" w:rsidP="00CC10D4">
          <w:pPr>
            <w:pStyle w:val="Header"/>
          </w:pPr>
        </w:p>
        <w:p w:rsidR="007662F5" w:rsidRPr="00954FA5" w:rsidRDefault="007662F5" w:rsidP="00CC10D4"/>
      </w:tc>
    </w:tr>
  </w:tbl>
  <w:p w:rsidR="007662F5" w:rsidRDefault="007662F5" w:rsidP="00CC10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8D7"/>
    <w:multiLevelType w:val="hybridMultilevel"/>
    <w:tmpl w:val="B1688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E37F95"/>
    <w:multiLevelType w:val="hybridMultilevel"/>
    <w:tmpl w:val="AA90E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9B6524"/>
    <w:multiLevelType w:val="hybridMultilevel"/>
    <w:tmpl w:val="E7A40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C982C5F"/>
    <w:multiLevelType w:val="hybridMultilevel"/>
    <w:tmpl w:val="EB2CB81A"/>
    <w:lvl w:ilvl="0" w:tplc="393C36E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DB42D75"/>
    <w:multiLevelType w:val="hybridMultilevel"/>
    <w:tmpl w:val="F398B42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5">
    <w:nsid w:val="208C56D6"/>
    <w:multiLevelType w:val="hybridMultilevel"/>
    <w:tmpl w:val="52CE35B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
    <w:nsid w:val="25101C09"/>
    <w:multiLevelType w:val="hybridMultilevel"/>
    <w:tmpl w:val="BF1061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671625"/>
    <w:multiLevelType w:val="hybridMultilevel"/>
    <w:tmpl w:val="5776B414"/>
    <w:lvl w:ilvl="0" w:tplc="F80EB1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15C4E6E"/>
    <w:multiLevelType w:val="hybridMultilevel"/>
    <w:tmpl w:val="ABF45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FA4E30"/>
    <w:multiLevelType w:val="hybridMultilevel"/>
    <w:tmpl w:val="EF22839C"/>
    <w:lvl w:ilvl="0" w:tplc="415CB60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536432E"/>
    <w:multiLevelType w:val="hybridMultilevel"/>
    <w:tmpl w:val="1320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0A2AD2"/>
    <w:multiLevelType w:val="hybridMultilevel"/>
    <w:tmpl w:val="9EFA548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A6D4C97"/>
    <w:multiLevelType w:val="hybridMultilevel"/>
    <w:tmpl w:val="4518261E"/>
    <w:lvl w:ilvl="0" w:tplc="84C4E77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F0A5584"/>
    <w:multiLevelType w:val="hybridMultilevel"/>
    <w:tmpl w:val="C096D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36E48C0"/>
    <w:multiLevelType w:val="hybridMultilevel"/>
    <w:tmpl w:val="BCCC8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514734E"/>
    <w:multiLevelType w:val="hybridMultilevel"/>
    <w:tmpl w:val="F398B426"/>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6">
    <w:nsid w:val="66C60571"/>
    <w:multiLevelType w:val="hybridMultilevel"/>
    <w:tmpl w:val="CF741F64"/>
    <w:lvl w:ilvl="0" w:tplc="0C9C30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1202E61"/>
    <w:multiLevelType w:val="hybridMultilevel"/>
    <w:tmpl w:val="06506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96162DF"/>
    <w:multiLevelType w:val="hybridMultilevel"/>
    <w:tmpl w:val="5A7A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177649"/>
    <w:multiLevelType w:val="hybridMultilevel"/>
    <w:tmpl w:val="A984C0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16"/>
  </w:num>
  <w:num w:numId="4">
    <w:abstractNumId w:val="0"/>
  </w:num>
  <w:num w:numId="5">
    <w:abstractNumId w:val="18"/>
  </w:num>
  <w:num w:numId="6">
    <w:abstractNumId w:val="7"/>
  </w:num>
  <w:num w:numId="7">
    <w:abstractNumId w:val="10"/>
  </w:num>
  <w:num w:numId="8">
    <w:abstractNumId w:val="9"/>
  </w:num>
  <w:num w:numId="9">
    <w:abstractNumId w:val="17"/>
  </w:num>
  <w:num w:numId="10">
    <w:abstractNumId w:val="12"/>
  </w:num>
  <w:num w:numId="11">
    <w:abstractNumId w:val="19"/>
  </w:num>
  <w:num w:numId="12">
    <w:abstractNumId w:val="5"/>
  </w:num>
  <w:num w:numId="13">
    <w:abstractNumId w:val="6"/>
  </w:num>
  <w:num w:numId="14">
    <w:abstractNumId w:val="15"/>
  </w:num>
  <w:num w:numId="15">
    <w:abstractNumId w:val="4"/>
  </w:num>
  <w:num w:numId="16">
    <w:abstractNumId w:val="14"/>
  </w:num>
  <w:num w:numId="17">
    <w:abstractNumId w:val="8"/>
  </w:num>
  <w:num w:numId="18">
    <w:abstractNumId w:val="2"/>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435"/>
    <w:rsid w:val="00010AFE"/>
    <w:rsid w:val="000423EF"/>
    <w:rsid w:val="00043640"/>
    <w:rsid w:val="000658E2"/>
    <w:rsid w:val="000672A8"/>
    <w:rsid w:val="00072793"/>
    <w:rsid w:val="00093CD9"/>
    <w:rsid w:val="000C214A"/>
    <w:rsid w:val="000D0D8E"/>
    <w:rsid w:val="000E506C"/>
    <w:rsid w:val="000F32AA"/>
    <w:rsid w:val="00107602"/>
    <w:rsid w:val="001225DB"/>
    <w:rsid w:val="0012709E"/>
    <w:rsid w:val="00140C60"/>
    <w:rsid w:val="00142370"/>
    <w:rsid w:val="001527E7"/>
    <w:rsid w:val="00164E0F"/>
    <w:rsid w:val="001707E2"/>
    <w:rsid w:val="00176BBD"/>
    <w:rsid w:val="001807E1"/>
    <w:rsid w:val="00194582"/>
    <w:rsid w:val="001B573C"/>
    <w:rsid w:val="001B6FB5"/>
    <w:rsid w:val="001D5F4B"/>
    <w:rsid w:val="001D7029"/>
    <w:rsid w:val="001F6E0C"/>
    <w:rsid w:val="00224058"/>
    <w:rsid w:val="0022552A"/>
    <w:rsid w:val="00225E1B"/>
    <w:rsid w:val="00226943"/>
    <w:rsid w:val="002315F9"/>
    <w:rsid w:val="00243382"/>
    <w:rsid w:val="00252751"/>
    <w:rsid w:val="00253FFC"/>
    <w:rsid w:val="0025503B"/>
    <w:rsid w:val="00261618"/>
    <w:rsid w:val="00273FBF"/>
    <w:rsid w:val="00286E51"/>
    <w:rsid w:val="002C06AB"/>
    <w:rsid w:val="002C219F"/>
    <w:rsid w:val="002D79F6"/>
    <w:rsid w:val="002E27EC"/>
    <w:rsid w:val="002E51B0"/>
    <w:rsid w:val="002F69DD"/>
    <w:rsid w:val="00305859"/>
    <w:rsid w:val="00307ECB"/>
    <w:rsid w:val="0031671A"/>
    <w:rsid w:val="00316A8B"/>
    <w:rsid w:val="00320F53"/>
    <w:rsid w:val="00335609"/>
    <w:rsid w:val="0033689F"/>
    <w:rsid w:val="0037072F"/>
    <w:rsid w:val="00371EB5"/>
    <w:rsid w:val="003744AD"/>
    <w:rsid w:val="00380A11"/>
    <w:rsid w:val="00390217"/>
    <w:rsid w:val="003B0F70"/>
    <w:rsid w:val="003B5295"/>
    <w:rsid w:val="003C1ADC"/>
    <w:rsid w:val="003C74E6"/>
    <w:rsid w:val="003D482F"/>
    <w:rsid w:val="003D78B6"/>
    <w:rsid w:val="003E5658"/>
    <w:rsid w:val="003F0E1D"/>
    <w:rsid w:val="00405EC3"/>
    <w:rsid w:val="0041476E"/>
    <w:rsid w:val="004155AA"/>
    <w:rsid w:val="0042746D"/>
    <w:rsid w:val="00445C63"/>
    <w:rsid w:val="0045271E"/>
    <w:rsid w:val="00485D2F"/>
    <w:rsid w:val="004B04EC"/>
    <w:rsid w:val="004D1011"/>
    <w:rsid w:val="004E1140"/>
    <w:rsid w:val="00502989"/>
    <w:rsid w:val="00507252"/>
    <w:rsid w:val="00511710"/>
    <w:rsid w:val="00511F5C"/>
    <w:rsid w:val="0051359A"/>
    <w:rsid w:val="005228A1"/>
    <w:rsid w:val="005239B8"/>
    <w:rsid w:val="0052664E"/>
    <w:rsid w:val="00531C3D"/>
    <w:rsid w:val="00534E17"/>
    <w:rsid w:val="00541FEE"/>
    <w:rsid w:val="00543FB4"/>
    <w:rsid w:val="005651E9"/>
    <w:rsid w:val="00581DC8"/>
    <w:rsid w:val="00592F0D"/>
    <w:rsid w:val="005A09DA"/>
    <w:rsid w:val="005A7DE8"/>
    <w:rsid w:val="005B7E8C"/>
    <w:rsid w:val="005D1394"/>
    <w:rsid w:val="005D5A9C"/>
    <w:rsid w:val="005E0A52"/>
    <w:rsid w:val="005E421A"/>
    <w:rsid w:val="005F34BE"/>
    <w:rsid w:val="00631136"/>
    <w:rsid w:val="006324DF"/>
    <w:rsid w:val="0063633F"/>
    <w:rsid w:val="00637800"/>
    <w:rsid w:val="00640B3F"/>
    <w:rsid w:val="00664271"/>
    <w:rsid w:val="00667567"/>
    <w:rsid w:val="0067104C"/>
    <w:rsid w:val="006774A0"/>
    <w:rsid w:val="006802C1"/>
    <w:rsid w:val="006818E7"/>
    <w:rsid w:val="006851F1"/>
    <w:rsid w:val="006A2B35"/>
    <w:rsid w:val="006A533E"/>
    <w:rsid w:val="006B14AE"/>
    <w:rsid w:val="006B4A7D"/>
    <w:rsid w:val="006C6D3F"/>
    <w:rsid w:val="006C70ED"/>
    <w:rsid w:val="006D18AE"/>
    <w:rsid w:val="006F1DC0"/>
    <w:rsid w:val="0070033B"/>
    <w:rsid w:val="00701C03"/>
    <w:rsid w:val="00704A02"/>
    <w:rsid w:val="00707D80"/>
    <w:rsid w:val="0071202E"/>
    <w:rsid w:val="00715CCD"/>
    <w:rsid w:val="00723B54"/>
    <w:rsid w:val="007306FC"/>
    <w:rsid w:val="00740032"/>
    <w:rsid w:val="007662F5"/>
    <w:rsid w:val="00773127"/>
    <w:rsid w:val="007743F6"/>
    <w:rsid w:val="00793265"/>
    <w:rsid w:val="00796E59"/>
    <w:rsid w:val="007C4FFE"/>
    <w:rsid w:val="007E6F89"/>
    <w:rsid w:val="0080616B"/>
    <w:rsid w:val="008122AB"/>
    <w:rsid w:val="00824252"/>
    <w:rsid w:val="00831468"/>
    <w:rsid w:val="00832C22"/>
    <w:rsid w:val="00854008"/>
    <w:rsid w:val="0085622B"/>
    <w:rsid w:val="008763D3"/>
    <w:rsid w:val="008A0F28"/>
    <w:rsid w:val="008A38E4"/>
    <w:rsid w:val="009037A1"/>
    <w:rsid w:val="009169AD"/>
    <w:rsid w:val="00924531"/>
    <w:rsid w:val="009303BA"/>
    <w:rsid w:val="0093341C"/>
    <w:rsid w:val="00952583"/>
    <w:rsid w:val="009714B7"/>
    <w:rsid w:val="00982435"/>
    <w:rsid w:val="00994A62"/>
    <w:rsid w:val="009C2964"/>
    <w:rsid w:val="009C371D"/>
    <w:rsid w:val="009C7938"/>
    <w:rsid w:val="009D086E"/>
    <w:rsid w:val="009D1E8B"/>
    <w:rsid w:val="009D2A29"/>
    <w:rsid w:val="009E6C6B"/>
    <w:rsid w:val="00A152C0"/>
    <w:rsid w:val="00A30171"/>
    <w:rsid w:val="00A435CE"/>
    <w:rsid w:val="00A52859"/>
    <w:rsid w:val="00A66268"/>
    <w:rsid w:val="00A776EB"/>
    <w:rsid w:val="00AA33C5"/>
    <w:rsid w:val="00AA3CB9"/>
    <w:rsid w:val="00AA3DFF"/>
    <w:rsid w:val="00AB4FD8"/>
    <w:rsid w:val="00AC696D"/>
    <w:rsid w:val="00AD2DB8"/>
    <w:rsid w:val="00B01F42"/>
    <w:rsid w:val="00B12192"/>
    <w:rsid w:val="00B14833"/>
    <w:rsid w:val="00B223F7"/>
    <w:rsid w:val="00B370EE"/>
    <w:rsid w:val="00B37880"/>
    <w:rsid w:val="00B52081"/>
    <w:rsid w:val="00B5429B"/>
    <w:rsid w:val="00B67B0B"/>
    <w:rsid w:val="00B7075B"/>
    <w:rsid w:val="00B73B40"/>
    <w:rsid w:val="00B76DDE"/>
    <w:rsid w:val="00B81192"/>
    <w:rsid w:val="00B84923"/>
    <w:rsid w:val="00B90557"/>
    <w:rsid w:val="00BB75C7"/>
    <w:rsid w:val="00BC6979"/>
    <w:rsid w:val="00BF3D55"/>
    <w:rsid w:val="00BF5E70"/>
    <w:rsid w:val="00C10754"/>
    <w:rsid w:val="00C2132F"/>
    <w:rsid w:val="00C330DE"/>
    <w:rsid w:val="00C43BA0"/>
    <w:rsid w:val="00C47892"/>
    <w:rsid w:val="00C60362"/>
    <w:rsid w:val="00C67549"/>
    <w:rsid w:val="00C72B75"/>
    <w:rsid w:val="00C8390A"/>
    <w:rsid w:val="00C96FCB"/>
    <w:rsid w:val="00CC10D4"/>
    <w:rsid w:val="00CE0FE1"/>
    <w:rsid w:val="00CF7112"/>
    <w:rsid w:val="00D00603"/>
    <w:rsid w:val="00D2013C"/>
    <w:rsid w:val="00D20745"/>
    <w:rsid w:val="00D2721D"/>
    <w:rsid w:val="00D43468"/>
    <w:rsid w:val="00D82EC7"/>
    <w:rsid w:val="00D9535C"/>
    <w:rsid w:val="00DB34A7"/>
    <w:rsid w:val="00DD57D0"/>
    <w:rsid w:val="00DD655E"/>
    <w:rsid w:val="00DE448B"/>
    <w:rsid w:val="00DE6E91"/>
    <w:rsid w:val="00DF5CCA"/>
    <w:rsid w:val="00E05B20"/>
    <w:rsid w:val="00E07026"/>
    <w:rsid w:val="00E139CF"/>
    <w:rsid w:val="00E21DDB"/>
    <w:rsid w:val="00E22827"/>
    <w:rsid w:val="00E27C29"/>
    <w:rsid w:val="00E362C2"/>
    <w:rsid w:val="00E630F4"/>
    <w:rsid w:val="00E85968"/>
    <w:rsid w:val="00E916B5"/>
    <w:rsid w:val="00E93212"/>
    <w:rsid w:val="00E97EBE"/>
    <w:rsid w:val="00EA0982"/>
    <w:rsid w:val="00EB1D23"/>
    <w:rsid w:val="00EB3342"/>
    <w:rsid w:val="00EE14FF"/>
    <w:rsid w:val="00EE2FE9"/>
    <w:rsid w:val="00EF0553"/>
    <w:rsid w:val="00EF2F9E"/>
    <w:rsid w:val="00EF34F9"/>
    <w:rsid w:val="00F239A2"/>
    <w:rsid w:val="00F372CB"/>
    <w:rsid w:val="00F4244A"/>
    <w:rsid w:val="00F55935"/>
    <w:rsid w:val="00F64983"/>
    <w:rsid w:val="00F654D3"/>
    <w:rsid w:val="00F7180F"/>
    <w:rsid w:val="00FA2164"/>
    <w:rsid w:val="00FA227C"/>
    <w:rsid w:val="00FB0D8E"/>
    <w:rsid w:val="00FB399B"/>
    <w:rsid w:val="00FD0CFD"/>
    <w:rsid w:val="00FD1559"/>
    <w:rsid w:val="00FD24C6"/>
    <w:rsid w:val="00FD4E2E"/>
    <w:rsid w:val="00FD4FE6"/>
    <w:rsid w:val="00FE52EC"/>
    <w:rsid w:val="00FE75E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5" type="connector" idref="#_x0000_s1069"/>
        <o:r id="V:Rule16" type="connector" idref="#_x0000_s1075"/>
        <o:r id="V:Rule17" type="connector" idref="#_x0000_s1071"/>
        <o:r id="V:Rule18" type="connector" idref="#_x0000_s1053"/>
        <o:r id="V:Rule19" type="connector" idref="#_x0000_s1077"/>
        <o:r id="V:Rule20" type="connector" idref="#_x0000_s1066"/>
        <o:r id="V:Rule21" type="connector" idref="#_x0000_s1079"/>
        <o:r id="V:Rule22" type="connector" idref="#_x0000_s1064"/>
        <o:r id="V:Rule23" type="connector" idref="#_x0000_s1056"/>
        <o:r id="V:Rule24" type="connector" idref="#_x0000_s1062"/>
        <o:r id="V:Rule25" type="connector" idref="#_x0000_s1054"/>
        <o:r id="V:Rule26" type="connector" idref="#_x0000_s1073"/>
        <o:r id="V:Rule27" type="connector" idref="#_x0000_s1033"/>
        <o:r id="V:Rule28" type="connector" idref="#_x0000_s1059"/>
      </o:rules>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0D4"/>
    <w:pPr>
      <w:jc w:val="both"/>
    </w:pPr>
  </w:style>
  <w:style w:type="paragraph" w:styleId="Heading1">
    <w:name w:val="heading 1"/>
    <w:basedOn w:val="Normal"/>
    <w:next w:val="Normal"/>
    <w:link w:val="Heading1Char"/>
    <w:uiPriority w:val="9"/>
    <w:qFormat/>
    <w:rsid w:val="00CC10D4"/>
    <w:pPr>
      <w:keepNext/>
      <w:keepLines/>
      <w:spacing w:before="240" w:after="240"/>
      <w:jc w:val="center"/>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640B3F"/>
    <w:pPr>
      <w:keepNext/>
      <w:keepLines/>
      <w:spacing w:before="120" w:after="120"/>
      <w:outlineLvl w:val="1"/>
    </w:pPr>
    <w:rPr>
      <w:rFonts w:ascii="Calibri" w:eastAsiaTheme="majorEastAsia" w:hAnsi="Calibri" w:cstheme="majorBidi"/>
      <w:b/>
      <w:bCs/>
      <w:sz w:val="24"/>
      <w:szCs w:val="26"/>
      <w:u w:val="single"/>
    </w:rPr>
  </w:style>
  <w:style w:type="paragraph" w:styleId="Heading3">
    <w:name w:val="heading 3"/>
    <w:next w:val="Normal"/>
    <w:link w:val="Heading3Char"/>
    <w:uiPriority w:val="9"/>
    <w:unhideWhenUsed/>
    <w:qFormat/>
    <w:rsid w:val="00640B3F"/>
    <w:pPr>
      <w:spacing w:after="120"/>
      <w:outlineLvl w:val="2"/>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0D4"/>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640B3F"/>
    <w:rPr>
      <w:rFonts w:ascii="Calibri" w:eastAsiaTheme="majorEastAsia" w:hAnsi="Calibri" w:cstheme="majorBidi"/>
      <w:b/>
      <w:bCs/>
      <w:sz w:val="24"/>
      <w:szCs w:val="26"/>
      <w:u w:val="single"/>
    </w:rPr>
  </w:style>
  <w:style w:type="character" w:customStyle="1" w:styleId="Heading3Char">
    <w:name w:val="Heading 3 Char"/>
    <w:basedOn w:val="DefaultParagraphFont"/>
    <w:link w:val="Heading3"/>
    <w:uiPriority w:val="9"/>
    <w:rsid w:val="00640B3F"/>
    <w:rPr>
      <w:rFonts w:eastAsiaTheme="majorEastAsia" w:cstheme="majorBidi"/>
      <w:b/>
      <w:bCs/>
      <w:szCs w:val="26"/>
    </w:rPr>
  </w:style>
  <w:style w:type="paragraph" w:styleId="Header">
    <w:name w:val="header"/>
    <w:basedOn w:val="Normal"/>
    <w:link w:val="HeaderChar"/>
    <w:unhideWhenUsed/>
    <w:rsid w:val="00982435"/>
    <w:pPr>
      <w:tabs>
        <w:tab w:val="center" w:pos="4513"/>
        <w:tab w:val="right" w:pos="9026"/>
      </w:tabs>
    </w:pPr>
  </w:style>
  <w:style w:type="character" w:customStyle="1" w:styleId="HeaderChar">
    <w:name w:val="Header Char"/>
    <w:basedOn w:val="DefaultParagraphFont"/>
    <w:link w:val="Header"/>
    <w:uiPriority w:val="99"/>
    <w:rsid w:val="00982435"/>
    <w:rPr>
      <w:rFonts w:cs="Calibri"/>
    </w:rPr>
  </w:style>
  <w:style w:type="paragraph" w:styleId="Footer">
    <w:name w:val="footer"/>
    <w:basedOn w:val="Normal"/>
    <w:link w:val="FooterChar"/>
    <w:uiPriority w:val="99"/>
    <w:unhideWhenUsed/>
    <w:rsid w:val="00982435"/>
    <w:pPr>
      <w:tabs>
        <w:tab w:val="center" w:pos="4513"/>
        <w:tab w:val="right" w:pos="9026"/>
      </w:tabs>
    </w:pPr>
  </w:style>
  <w:style w:type="character" w:customStyle="1" w:styleId="FooterChar">
    <w:name w:val="Footer Char"/>
    <w:basedOn w:val="DefaultParagraphFont"/>
    <w:link w:val="Footer"/>
    <w:uiPriority w:val="99"/>
    <w:rsid w:val="00982435"/>
    <w:rPr>
      <w:rFonts w:cs="Calibri"/>
    </w:rPr>
  </w:style>
  <w:style w:type="table" w:styleId="TableGrid">
    <w:name w:val="Table Grid"/>
    <w:basedOn w:val="TableNormal"/>
    <w:uiPriority w:val="59"/>
    <w:rsid w:val="00982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5B20"/>
    <w:pPr>
      <w:ind w:left="720"/>
      <w:contextualSpacing/>
    </w:pPr>
  </w:style>
  <w:style w:type="character" w:styleId="Hyperlink">
    <w:name w:val="Hyperlink"/>
    <w:basedOn w:val="DefaultParagraphFont"/>
    <w:uiPriority w:val="99"/>
    <w:unhideWhenUsed/>
    <w:rsid w:val="00CC10D4"/>
    <w:rPr>
      <w:color w:val="0000FF" w:themeColor="hyperlink"/>
      <w:u w:val="single"/>
    </w:rPr>
  </w:style>
  <w:style w:type="paragraph" w:styleId="FootnoteText">
    <w:name w:val="footnote text"/>
    <w:basedOn w:val="Normal"/>
    <w:link w:val="FootnoteTextChar"/>
    <w:uiPriority w:val="99"/>
    <w:semiHidden/>
    <w:unhideWhenUsed/>
    <w:rsid w:val="002527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2751"/>
    <w:rPr>
      <w:sz w:val="20"/>
      <w:szCs w:val="20"/>
    </w:rPr>
  </w:style>
  <w:style w:type="character" w:styleId="FootnoteReference">
    <w:name w:val="footnote reference"/>
    <w:basedOn w:val="DefaultParagraphFont"/>
    <w:uiPriority w:val="99"/>
    <w:semiHidden/>
    <w:unhideWhenUsed/>
    <w:rsid w:val="00252751"/>
    <w:rPr>
      <w:vertAlign w:val="superscript"/>
    </w:rPr>
  </w:style>
  <w:style w:type="character" w:styleId="CommentReference">
    <w:name w:val="annotation reference"/>
    <w:basedOn w:val="DefaultParagraphFont"/>
    <w:uiPriority w:val="99"/>
    <w:semiHidden/>
    <w:unhideWhenUsed/>
    <w:rsid w:val="009303BA"/>
    <w:rPr>
      <w:sz w:val="16"/>
      <w:szCs w:val="16"/>
    </w:rPr>
  </w:style>
  <w:style w:type="paragraph" w:styleId="CommentText">
    <w:name w:val="annotation text"/>
    <w:basedOn w:val="Normal"/>
    <w:link w:val="CommentTextChar"/>
    <w:uiPriority w:val="99"/>
    <w:semiHidden/>
    <w:unhideWhenUsed/>
    <w:rsid w:val="009303BA"/>
    <w:pPr>
      <w:spacing w:line="240" w:lineRule="auto"/>
    </w:pPr>
    <w:rPr>
      <w:sz w:val="20"/>
      <w:szCs w:val="20"/>
    </w:rPr>
  </w:style>
  <w:style w:type="character" w:customStyle="1" w:styleId="CommentTextChar">
    <w:name w:val="Comment Text Char"/>
    <w:basedOn w:val="DefaultParagraphFont"/>
    <w:link w:val="CommentText"/>
    <w:uiPriority w:val="99"/>
    <w:semiHidden/>
    <w:rsid w:val="009303BA"/>
    <w:rPr>
      <w:sz w:val="20"/>
      <w:szCs w:val="20"/>
    </w:rPr>
  </w:style>
  <w:style w:type="paragraph" w:styleId="CommentSubject">
    <w:name w:val="annotation subject"/>
    <w:basedOn w:val="CommentText"/>
    <w:next w:val="CommentText"/>
    <w:link w:val="CommentSubjectChar"/>
    <w:uiPriority w:val="99"/>
    <w:semiHidden/>
    <w:unhideWhenUsed/>
    <w:rsid w:val="009303BA"/>
    <w:rPr>
      <w:b/>
      <w:bCs/>
    </w:rPr>
  </w:style>
  <w:style w:type="character" w:customStyle="1" w:styleId="CommentSubjectChar">
    <w:name w:val="Comment Subject Char"/>
    <w:basedOn w:val="CommentTextChar"/>
    <w:link w:val="CommentSubject"/>
    <w:uiPriority w:val="99"/>
    <w:semiHidden/>
    <w:rsid w:val="009303BA"/>
    <w:rPr>
      <w:b/>
      <w:bCs/>
      <w:sz w:val="20"/>
      <w:szCs w:val="20"/>
    </w:rPr>
  </w:style>
  <w:style w:type="paragraph" w:styleId="BalloonText">
    <w:name w:val="Balloon Text"/>
    <w:basedOn w:val="Normal"/>
    <w:link w:val="BalloonTextChar"/>
    <w:uiPriority w:val="99"/>
    <w:semiHidden/>
    <w:unhideWhenUsed/>
    <w:rsid w:val="00930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3BA"/>
    <w:rPr>
      <w:rFonts w:ascii="Tahoma" w:hAnsi="Tahoma" w:cs="Tahoma"/>
      <w:sz w:val="16"/>
      <w:szCs w:val="16"/>
    </w:rPr>
  </w:style>
  <w:style w:type="character" w:styleId="FollowedHyperlink">
    <w:name w:val="FollowedHyperlink"/>
    <w:basedOn w:val="DefaultParagraphFont"/>
    <w:uiPriority w:val="99"/>
    <w:semiHidden/>
    <w:unhideWhenUsed/>
    <w:rsid w:val="003D482F"/>
    <w:rPr>
      <w:color w:val="800080" w:themeColor="followedHyperlink"/>
      <w:u w:val="single"/>
    </w:rPr>
  </w:style>
  <w:style w:type="character" w:styleId="PlaceholderText">
    <w:name w:val="Placeholder Text"/>
    <w:basedOn w:val="DefaultParagraphFont"/>
    <w:uiPriority w:val="99"/>
    <w:semiHidden/>
    <w:rsid w:val="006802C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0D4"/>
    <w:pPr>
      <w:jc w:val="both"/>
    </w:pPr>
  </w:style>
  <w:style w:type="paragraph" w:styleId="Heading1">
    <w:name w:val="heading 1"/>
    <w:basedOn w:val="Normal"/>
    <w:next w:val="Normal"/>
    <w:link w:val="Heading1Char"/>
    <w:uiPriority w:val="9"/>
    <w:qFormat/>
    <w:rsid w:val="00CC10D4"/>
    <w:pPr>
      <w:keepNext/>
      <w:keepLines/>
      <w:spacing w:before="240" w:after="240"/>
      <w:jc w:val="center"/>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640B3F"/>
    <w:pPr>
      <w:keepNext/>
      <w:keepLines/>
      <w:spacing w:before="120" w:after="120"/>
      <w:outlineLvl w:val="1"/>
    </w:pPr>
    <w:rPr>
      <w:rFonts w:ascii="Calibri" w:eastAsiaTheme="majorEastAsia" w:hAnsi="Calibri" w:cstheme="majorBidi"/>
      <w:b/>
      <w:bCs/>
      <w:sz w:val="24"/>
      <w:szCs w:val="26"/>
      <w:u w:val="single"/>
    </w:rPr>
  </w:style>
  <w:style w:type="paragraph" w:styleId="Heading3">
    <w:name w:val="heading 3"/>
    <w:next w:val="Normal"/>
    <w:link w:val="Heading3Char"/>
    <w:uiPriority w:val="9"/>
    <w:unhideWhenUsed/>
    <w:qFormat/>
    <w:rsid w:val="00640B3F"/>
    <w:pPr>
      <w:spacing w:after="120"/>
      <w:outlineLvl w:val="2"/>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0D4"/>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640B3F"/>
    <w:rPr>
      <w:rFonts w:ascii="Calibri" w:eastAsiaTheme="majorEastAsia" w:hAnsi="Calibri" w:cstheme="majorBidi"/>
      <w:b/>
      <w:bCs/>
      <w:sz w:val="24"/>
      <w:szCs w:val="26"/>
      <w:u w:val="single"/>
    </w:rPr>
  </w:style>
  <w:style w:type="character" w:customStyle="1" w:styleId="Heading3Char">
    <w:name w:val="Heading 3 Char"/>
    <w:basedOn w:val="DefaultParagraphFont"/>
    <w:link w:val="Heading3"/>
    <w:uiPriority w:val="9"/>
    <w:rsid w:val="00640B3F"/>
    <w:rPr>
      <w:rFonts w:eastAsiaTheme="majorEastAsia" w:cstheme="majorBidi"/>
      <w:b/>
      <w:bCs/>
      <w:szCs w:val="26"/>
    </w:rPr>
  </w:style>
  <w:style w:type="paragraph" w:styleId="Header">
    <w:name w:val="header"/>
    <w:basedOn w:val="Normal"/>
    <w:link w:val="HeaderChar"/>
    <w:unhideWhenUsed/>
    <w:rsid w:val="00982435"/>
    <w:pPr>
      <w:tabs>
        <w:tab w:val="center" w:pos="4513"/>
        <w:tab w:val="right" w:pos="9026"/>
      </w:tabs>
    </w:pPr>
  </w:style>
  <w:style w:type="character" w:customStyle="1" w:styleId="HeaderChar">
    <w:name w:val="Header Char"/>
    <w:basedOn w:val="DefaultParagraphFont"/>
    <w:link w:val="Header"/>
    <w:uiPriority w:val="99"/>
    <w:rsid w:val="00982435"/>
    <w:rPr>
      <w:rFonts w:cs="Calibri"/>
    </w:rPr>
  </w:style>
  <w:style w:type="paragraph" w:styleId="Footer">
    <w:name w:val="footer"/>
    <w:basedOn w:val="Normal"/>
    <w:link w:val="FooterChar"/>
    <w:uiPriority w:val="99"/>
    <w:unhideWhenUsed/>
    <w:rsid w:val="00982435"/>
    <w:pPr>
      <w:tabs>
        <w:tab w:val="center" w:pos="4513"/>
        <w:tab w:val="right" w:pos="9026"/>
      </w:tabs>
    </w:pPr>
  </w:style>
  <w:style w:type="character" w:customStyle="1" w:styleId="FooterChar">
    <w:name w:val="Footer Char"/>
    <w:basedOn w:val="DefaultParagraphFont"/>
    <w:link w:val="Footer"/>
    <w:uiPriority w:val="99"/>
    <w:rsid w:val="00982435"/>
    <w:rPr>
      <w:rFonts w:cs="Calibri"/>
    </w:rPr>
  </w:style>
  <w:style w:type="table" w:styleId="TableGrid">
    <w:name w:val="Table Grid"/>
    <w:basedOn w:val="TableNormal"/>
    <w:uiPriority w:val="59"/>
    <w:rsid w:val="00982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05B20"/>
    <w:pPr>
      <w:ind w:left="720"/>
      <w:contextualSpacing/>
    </w:pPr>
  </w:style>
  <w:style w:type="character" w:styleId="Hyperlink">
    <w:name w:val="Hyperlink"/>
    <w:basedOn w:val="DefaultParagraphFont"/>
    <w:uiPriority w:val="99"/>
    <w:unhideWhenUsed/>
    <w:rsid w:val="00CC10D4"/>
    <w:rPr>
      <w:color w:val="0000FF" w:themeColor="hyperlink"/>
      <w:u w:val="single"/>
    </w:rPr>
  </w:style>
  <w:style w:type="paragraph" w:styleId="FootnoteText">
    <w:name w:val="footnote text"/>
    <w:basedOn w:val="Normal"/>
    <w:link w:val="FootnoteTextChar"/>
    <w:uiPriority w:val="99"/>
    <w:semiHidden/>
    <w:unhideWhenUsed/>
    <w:rsid w:val="002527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2751"/>
    <w:rPr>
      <w:sz w:val="20"/>
      <w:szCs w:val="20"/>
    </w:rPr>
  </w:style>
  <w:style w:type="character" w:styleId="FootnoteReference">
    <w:name w:val="footnote reference"/>
    <w:basedOn w:val="DefaultParagraphFont"/>
    <w:uiPriority w:val="99"/>
    <w:semiHidden/>
    <w:unhideWhenUsed/>
    <w:rsid w:val="00252751"/>
    <w:rPr>
      <w:vertAlign w:val="superscript"/>
    </w:rPr>
  </w:style>
  <w:style w:type="character" w:styleId="CommentReference">
    <w:name w:val="annotation reference"/>
    <w:basedOn w:val="DefaultParagraphFont"/>
    <w:uiPriority w:val="99"/>
    <w:semiHidden/>
    <w:unhideWhenUsed/>
    <w:rsid w:val="009303BA"/>
    <w:rPr>
      <w:sz w:val="16"/>
      <w:szCs w:val="16"/>
    </w:rPr>
  </w:style>
  <w:style w:type="paragraph" w:styleId="CommentText">
    <w:name w:val="annotation text"/>
    <w:basedOn w:val="Normal"/>
    <w:link w:val="CommentTextChar"/>
    <w:uiPriority w:val="99"/>
    <w:semiHidden/>
    <w:unhideWhenUsed/>
    <w:rsid w:val="009303BA"/>
    <w:pPr>
      <w:spacing w:line="240" w:lineRule="auto"/>
    </w:pPr>
    <w:rPr>
      <w:sz w:val="20"/>
      <w:szCs w:val="20"/>
    </w:rPr>
  </w:style>
  <w:style w:type="character" w:customStyle="1" w:styleId="CommentTextChar">
    <w:name w:val="Comment Text Char"/>
    <w:basedOn w:val="DefaultParagraphFont"/>
    <w:link w:val="CommentText"/>
    <w:uiPriority w:val="99"/>
    <w:semiHidden/>
    <w:rsid w:val="009303BA"/>
    <w:rPr>
      <w:sz w:val="20"/>
      <w:szCs w:val="20"/>
    </w:rPr>
  </w:style>
  <w:style w:type="paragraph" w:styleId="CommentSubject">
    <w:name w:val="annotation subject"/>
    <w:basedOn w:val="CommentText"/>
    <w:next w:val="CommentText"/>
    <w:link w:val="CommentSubjectChar"/>
    <w:uiPriority w:val="99"/>
    <w:semiHidden/>
    <w:unhideWhenUsed/>
    <w:rsid w:val="009303BA"/>
    <w:rPr>
      <w:b/>
      <w:bCs/>
    </w:rPr>
  </w:style>
  <w:style w:type="character" w:customStyle="1" w:styleId="CommentSubjectChar">
    <w:name w:val="Comment Subject Char"/>
    <w:basedOn w:val="CommentTextChar"/>
    <w:link w:val="CommentSubject"/>
    <w:uiPriority w:val="99"/>
    <w:semiHidden/>
    <w:rsid w:val="009303BA"/>
    <w:rPr>
      <w:b/>
      <w:bCs/>
      <w:sz w:val="20"/>
      <w:szCs w:val="20"/>
    </w:rPr>
  </w:style>
  <w:style w:type="paragraph" w:styleId="BalloonText">
    <w:name w:val="Balloon Text"/>
    <w:basedOn w:val="Normal"/>
    <w:link w:val="BalloonTextChar"/>
    <w:uiPriority w:val="99"/>
    <w:semiHidden/>
    <w:unhideWhenUsed/>
    <w:rsid w:val="00930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3BA"/>
    <w:rPr>
      <w:rFonts w:ascii="Tahoma" w:hAnsi="Tahoma" w:cs="Tahoma"/>
      <w:sz w:val="16"/>
      <w:szCs w:val="16"/>
    </w:rPr>
  </w:style>
  <w:style w:type="character" w:styleId="FollowedHyperlink">
    <w:name w:val="FollowedHyperlink"/>
    <w:basedOn w:val="DefaultParagraphFont"/>
    <w:uiPriority w:val="99"/>
    <w:semiHidden/>
    <w:unhideWhenUsed/>
    <w:rsid w:val="003D482F"/>
    <w:rPr>
      <w:color w:val="800080" w:themeColor="followedHyperlink"/>
      <w:u w:val="single"/>
    </w:rPr>
  </w:style>
  <w:style w:type="character" w:styleId="PlaceholderText">
    <w:name w:val="Placeholder Text"/>
    <w:basedOn w:val="DefaultParagraphFont"/>
    <w:uiPriority w:val="99"/>
    <w:semiHidden/>
    <w:rsid w:val="006802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support@epigenesys.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p.haughton@sheffield.ac.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apr.ris.shef.ac.uk"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1E57B-D1DD-4FA7-BA93-17C1F3181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F755252C</Template>
  <TotalTime>29</TotalTime>
  <Pages>4</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R&amp;IS</Company>
  <LinksUpToDate>false</LinksUpToDate>
  <CharactersWithSpaces>2613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Jones</dc:creator>
  <cp:lastModifiedBy>Guillaumette Haughton</cp:lastModifiedBy>
  <cp:revision>4</cp:revision>
  <cp:lastPrinted>2013-07-12T09:47:00Z</cp:lastPrinted>
  <dcterms:created xsi:type="dcterms:W3CDTF">2014-03-20T09:51:00Z</dcterms:created>
  <dcterms:modified xsi:type="dcterms:W3CDTF">2014-03-20T10:20:00Z</dcterms:modified>
</cp:coreProperties>
</file>