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89" w:rsidRPr="00134A91" w:rsidRDefault="00280289" w:rsidP="006D473A">
      <w:pPr>
        <w:pStyle w:val="NoSpacing"/>
        <w:jc w:val="center"/>
        <w:rPr>
          <w:rFonts w:asciiTheme="majorBidi" w:hAnsiTheme="majorBidi" w:cstheme="majorBidi"/>
          <w:b/>
          <w:color w:val="222222"/>
          <w:sz w:val="24"/>
          <w:szCs w:val="24"/>
          <w:shd w:val="clear" w:color="auto" w:fill="FFFFFF"/>
        </w:rPr>
      </w:pPr>
    </w:p>
    <w:p w:rsidR="006D473A" w:rsidRPr="00134A91" w:rsidRDefault="00256005" w:rsidP="002A397A">
      <w:pPr>
        <w:pStyle w:val="NoSpacing"/>
        <w:jc w:val="center"/>
        <w:rPr>
          <w:rFonts w:asciiTheme="majorBidi" w:hAnsiTheme="majorBidi" w:cstheme="majorBidi"/>
          <w:b/>
          <w:color w:val="222222"/>
          <w:sz w:val="24"/>
          <w:szCs w:val="24"/>
          <w:shd w:val="clear" w:color="auto" w:fill="FFFFFF"/>
        </w:rPr>
      </w:pPr>
      <w:r>
        <w:rPr>
          <w:rFonts w:asciiTheme="majorBidi" w:hAnsiTheme="majorBidi" w:cstheme="majorBidi"/>
          <w:b/>
          <w:color w:val="222222"/>
          <w:sz w:val="24"/>
          <w:szCs w:val="24"/>
          <w:shd w:val="clear" w:color="auto" w:fill="FFFFFF"/>
        </w:rPr>
        <w:t>Translation Competition 2020</w:t>
      </w:r>
      <w:r w:rsidR="002A397A" w:rsidRPr="00134A91">
        <w:rPr>
          <w:rFonts w:asciiTheme="majorBidi" w:hAnsiTheme="majorBidi" w:cstheme="majorBidi"/>
          <w:b/>
          <w:color w:val="222222"/>
          <w:sz w:val="24"/>
          <w:szCs w:val="24"/>
          <w:shd w:val="clear" w:color="auto" w:fill="FFFFFF"/>
        </w:rPr>
        <w:t xml:space="preserve"> Entry Form</w:t>
      </w:r>
    </w:p>
    <w:p w:rsidR="002A397A" w:rsidRPr="00134A91" w:rsidRDefault="002A397A" w:rsidP="002A397A">
      <w:pPr>
        <w:pStyle w:val="NoSpacing"/>
        <w:jc w:val="center"/>
        <w:rPr>
          <w:rFonts w:asciiTheme="majorBidi" w:hAnsiTheme="majorBidi" w:cstheme="majorBidi"/>
          <w:b/>
          <w:color w:val="222222"/>
          <w:sz w:val="24"/>
          <w:szCs w:val="24"/>
          <w:shd w:val="clear" w:color="auto" w:fill="FFFFFF"/>
        </w:rPr>
      </w:pPr>
      <w:r w:rsidRPr="00134A91">
        <w:rPr>
          <w:rFonts w:asciiTheme="majorBidi" w:hAnsiTheme="majorBidi" w:cstheme="majorBidi"/>
          <w:b/>
          <w:color w:val="222222"/>
          <w:sz w:val="24"/>
          <w:szCs w:val="24"/>
          <w:shd w:val="clear" w:color="auto" w:fill="FFFFFF"/>
        </w:rPr>
        <w:t>School of Languages and Cultures</w:t>
      </w:r>
    </w:p>
    <w:p w:rsidR="008F6786" w:rsidRPr="00134A91" w:rsidRDefault="008F6786" w:rsidP="00CF777A">
      <w:pPr>
        <w:jc w:val="both"/>
        <w:rPr>
          <w:rFonts w:asciiTheme="majorBidi" w:eastAsia="TUOS Stephenson" w:hAnsiTheme="majorBidi" w:cstheme="majorBidi"/>
          <w:szCs w:val="24"/>
        </w:rPr>
      </w:pPr>
    </w:p>
    <w:p w:rsidR="00043E1F" w:rsidRPr="00134A91" w:rsidRDefault="00043E1F" w:rsidP="00134A91">
      <w:pPr>
        <w:pStyle w:val="NoSpacing"/>
        <w:rPr>
          <w:rFonts w:asciiTheme="majorBidi" w:hAnsiTheme="majorBidi" w:cstheme="majorBidi"/>
          <w:b/>
          <w:bCs/>
        </w:rPr>
      </w:pPr>
      <w:r w:rsidRPr="00134A91">
        <w:rPr>
          <w:rFonts w:asciiTheme="majorBidi" w:hAnsiTheme="majorBidi" w:cstheme="majorBidi"/>
          <w:b/>
          <w:bCs/>
        </w:rPr>
        <w:t xml:space="preserve">Please </w:t>
      </w:r>
      <w:r w:rsidR="00134A91" w:rsidRPr="00134A91">
        <w:rPr>
          <w:rFonts w:asciiTheme="majorBidi" w:hAnsiTheme="majorBidi" w:cstheme="majorBidi"/>
          <w:b/>
          <w:bCs/>
        </w:rPr>
        <w:t xml:space="preserve">use this form to submit your entry to </w:t>
      </w:r>
      <w:r w:rsidR="00256005">
        <w:rPr>
          <w:rFonts w:asciiTheme="majorBidi" w:hAnsiTheme="majorBidi" w:cstheme="majorBidi"/>
          <w:b/>
          <w:bCs/>
        </w:rPr>
        <w:t>the Translation Competition 2020</w:t>
      </w:r>
      <w:r w:rsidR="00134A91" w:rsidRPr="00134A91">
        <w:rPr>
          <w:rFonts w:asciiTheme="majorBidi" w:hAnsiTheme="majorBidi" w:cstheme="majorBidi"/>
          <w:b/>
          <w:bCs/>
        </w:rPr>
        <w:t>.  Your completed form should be emailed as an attachment to translation-competition@sheffie</w:t>
      </w:r>
      <w:r w:rsidR="00256005">
        <w:rPr>
          <w:rFonts w:asciiTheme="majorBidi" w:hAnsiTheme="majorBidi" w:cstheme="majorBidi"/>
          <w:b/>
          <w:bCs/>
        </w:rPr>
        <w:t>ld.ac.uk before 5pm on Friday 6 November</w:t>
      </w:r>
      <w:proofErr w:type="gramStart"/>
      <w:r w:rsidR="00256005">
        <w:rPr>
          <w:rFonts w:asciiTheme="majorBidi" w:hAnsiTheme="majorBidi" w:cstheme="majorBidi"/>
          <w:b/>
          <w:bCs/>
        </w:rPr>
        <w:t>.</w:t>
      </w:r>
      <w:r w:rsidR="00134A91" w:rsidRPr="00134A91">
        <w:rPr>
          <w:rFonts w:asciiTheme="majorBidi" w:hAnsiTheme="majorBidi" w:cstheme="majorBidi"/>
          <w:b/>
          <w:bCs/>
        </w:rPr>
        <w:t>.</w:t>
      </w:r>
      <w:proofErr w:type="gramEnd"/>
      <w:r w:rsidR="00134A91" w:rsidRPr="00134A91">
        <w:rPr>
          <w:rFonts w:asciiTheme="majorBidi" w:hAnsiTheme="majorBidi" w:cstheme="majorBidi"/>
          <w:b/>
          <w:bCs/>
        </w:rPr>
        <w:t xml:space="preserve"> </w:t>
      </w:r>
    </w:p>
    <w:p w:rsidR="004B64CD" w:rsidRPr="00134A91" w:rsidRDefault="004B64CD" w:rsidP="00043E1F">
      <w:pPr>
        <w:pStyle w:val="NoSpacing"/>
        <w:jc w:val="both"/>
        <w:rPr>
          <w:rFonts w:asciiTheme="majorBidi" w:hAnsiTheme="majorBidi" w:cstheme="majorBidi"/>
          <w:sz w:val="24"/>
          <w:szCs w:val="24"/>
        </w:rPr>
      </w:pPr>
    </w:p>
    <w:tbl>
      <w:tblPr>
        <w:tblStyle w:val="TableGrid"/>
        <w:tblW w:w="10348" w:type="dxa"/>
        <w:tblInd w:w="-147" w:type="dxa"/>
        <w:tblLayout w:type="fixed"/>
        <w:tblLook w:val="04A0" w:firstRow="1" w:lastRow="0" w:firstColumn="1" w:lastColumn="0" w:noHBand="0" w:noVBand="1"/>
      </w:tblPr>
      <w:tblGrid>
        <w:gridCol w:w="1702"/>
        <w:gridCol w:w="141"/>
        <w:gridCol w:w="709"/>
        <w:gridCol w:w="2268"/>
        <w:gridCol w:w="1276"/>
        <w:gridCol w:w="283"/>
        <w:gridCol w:w="1843"/>
        <w:gridCol w:w="2126"/>
      </w:tblGrid>
      <w:tr w:rsidR="00256005" w:rsidRPr="00134A91" w:rsidTr="001F26A9">
        <w:tc>
          <w:tcPr>
            <w:tcW w:w="4820" w:type="dxa"/>
            <w:gridSpan w:val="4"/>
          </w:tcPr>
          <w:p w:rsidR="00256005" w:rsidRPr="00134A91" w:rsidRDefault="00256005" w:rsidP="00256005">
            <w:pPr>
              <w:pStyle w:val="NoSpacing"/>
              <w:jc w:val="center"/>
              <w:rPr>
                <w:rFonts w:asciiTheme="majorBidi" w:hAnsiTheme="majorBidi" w:cstheme="majorBidi"/>
                <w:sz w:val="24"/>
                <w:szCs w:val="24"/>
              </w:rPr>
            </w:pPr>
            <w:r>
              <w:rPr>
                <w:rFonts w:asciiTheme="majorBidi" w:hAnsiTheme="majorBidi" w:cstheme="majorBidi"/>
                <w:b/>
                <w:sz w:val="24"/>
                <w:szCs w:val="24"/>
              </w:rPr>
              <w:t>Which competition are you submitting an entry for? (delete as appropriate)</w:t>
            </w:r>
          </w:p>
        </w:tc>
        <w:tc>
          <w:tcPr>
            <w:tcW w:w="5528" w:type="dxa"/>
            <w:gridSpan w:val="4"/>
          </w:tcPr>
          <w:p w:rsidR="00256005" w:rsidRPr="00256005" w:rsidRDefault="00256005" w:rsidP="00256005">
            <w:pPr>
              <w:pStyle w:val="NoSpacing"/>
              <w:jc w:val="center"/>
              <w:rPr>
                <w:rFonts w:asciiTheme="majorBidi" w:hAnsiTheme="majorBidi" w:cstheme="majorBidi"/>
                <w:b/>
                <w:sz w:val="24"/>
                <w:szCs w:val="24"/>
              </w:rPr>
            </w:pPr>
            <w:r w:rsidRPr="00256005">
              <w:rPr>
                <w:rFonts w:asciiTheme="majorBidi" w:hAnsiTheme="majorBidi" w:cstheme="majorBidi"/>
                <w:b/>
                <w:sz w:val="28"/>
                <w:szCs w:val="24"/>
              </w:rPr>
              <w:t>French / German / Spanish / Russian</w:t>
            </w:r>
          </w:p>
        </w:tc>
      </w:tr>
      <w:tr w:rsidR="002A397A" w:rsidRPr="00134A91" w:rsidTr="00C70805">
        <w:tc>
          <w:tcPr>
            <w:tcW w:w="1702" w:type="dxa"/>
          </w:tcPr>
          <w:p w:rsidR="002A397A" w:rsidRPr="00134A91" w:rsidRDefault="002A397A" w:rsidP="002A397A">
            <w:pPr>
              <w:pStyle w:val="NoSpacing"/>
              <w:jc w:val="both"/>
              <w:rPr>
                <w:rFonts w:asciiTheme="majorBidi" w:hAnsiTheme="majorBidi" w:cstheme="majorBidi"/>
                <w:b/>
                <w:sz w:val="24"/>
                <w:szCs w:val="24"/>
              </w:rPr>
            </w:pPr>
            <w:r w:rsidRPr="00134A91">
              <w:rPr>
                <w:rFonts w:asciiTheme="majorBidi" w:hAnsiTheme="majorBidi" w:cstheme="majorBidi"/>
                <w:b/>
                <w:sz w:val="24"/>
                <w:szCs w:val="24"/>
              </w:rPr>
              <w:t>First Name</w:t>
            </w:r>
          </w:p>
        </w:tc>
        <w:tc>
          <w:tcPr>
            <w:tcW w:w="3118" w:type="dxa"/>
            <w:gridSpan w:val="3"/>
          </w:tcPr>
          <w:p w:rsidR="002A397A" w:rsidRPr="00134A91" w:rsidRDefault="002A397A" w:rsidP="00591123">
            <w:pPr>
              <w:pStyle w:val="NoSpacing"/>
              <w:jc w:val="both"/>
              <w:rPr>
                <w:rFonts w:asciiTheme="majorBidi" w:hAnsiTheme="majorBidi" w:cstheme="majorBidi"/>
                <w:sz w:val="24"/>
                <w:szCs w:val="24"/>
              </w:rPr>
            </w:pPr>
          </w:p>
        </w:tc>
        <w:tc>
          <w:tcPr>
            <w:tcW w:w="1559" w:type="dxa"/>
            <w:gridSpan w:val="2"/>
          </w:tcPr>
          <w:p w:rsidR="002A397A" w:rsidRPr="00134A91" w:rsidRDefault="002A397A" w:rsidP="00591123">
            <w:pPr>
              <w:pStyle w:val="NoSpacing"/>
              <w:jc w:val="both"/>
              <w:rPr>
                <w:rFonts w:asciiTheme="majorBidi" w:hAnsiTheme="majorBidi" w:cstheme="majorBidi"/>
                <w:b/>
                <w:bCs/>
                <w:sz w:val="24"/>
                <w:szCs w:val="24"/>
              </w:rPr>
            </w:pPr>
            <w:r w:rsidRPr="00134A91">
              <w:rPr>
                <w:rFonts w:asciiTheme="majorBidi" w:hAnsiTheme="majorBidi" w:cstheme="majorBidi"/>
                <w:b/>
                <w:bCs/>
                <w:sz w:val="24"/>
                <w:szCs w:val="24"/>
              </w:rPr>
              <w:t>Last Name</w:t>
            </w:r>
          </w:p>
        </w:tc>
        <w:tc>
          <w:tcPr>
            <w:tcW w:w="3969" w:type="dxa"/>
            <w:gridSpan w:val="2"/>
          </w:tcPr>
          <w:p w:rsidR="002A397A" w:rsidRPr="00134A91" w:rsidRDefault="002A397A" w:rsidP="00591123">
            <w:pPr>
              <w:pStyle w:val="NoSpacing"/>
              <w:jc w:val="both"/>
              <w:rPr>
                <w:rFonts w:asciiTheme="majorBidi" w:hAnsiTheme="majorBidi" w:cstheme="majorBidi"/>
                <w:sz w:val="24"/>
                <w:szCs w:val="24"/>
              </w:rPr>
            </w:pPr>
          </w:p>
        </w:tc>
      </w:tr>
      <w:tr w:rsidR="00043E1F" w:rsidRPr="00134A91" w:rsidTr="00C70805">
        <w:tc>
          <w:tcPr>
            <w:tcW w:w="2552" w:type="dxa"/>
            <w:gridSpan w:val="3"/>
          </w:tcPr>
          <w:p w:rsidR="00043E1F" w:rsidRPr="00134A91" w:rsidRDefault="00C70805" w:rsidP="00591123">
            <w:pPr>
              <w:pStyle w:val="NoSpacing"/>
              <w:jc w:val="both"/>
              <w:rPr>
                <w:rFonts w:asciiTheme="majorBidi" w:hAnsiTheme="majorBidi" w:cstheme="majorBidi"/>
                <w:b/>
                <w:sz w:val="24"/>
                <w:szCs w:val="24"/>
              </w:rPr>
            </w:pPr>
            <w:r w:rsidRPr="00134A91">
              <w:rPr>
                <w:rFonts w:asciiTheme="majorBidi" w:hAnsiTheme="majorBidi" w:cstheme="majorBidi"/>
                <w:b/>
                <w:sz w:val="24"/>
                <w:szCs w:val="24"/>
              </w:rPr>
              <w:t xml:space="preserve">Your </w:t>
            </w:r>
            <w:r w:rsidR="009B2DD3" w:rsidRPr="00134A91">
              <w:rPr>
                <w:rFonts w:asciiTheme="majorBidi" w:hAnsiTheme="majorBidi" w:cstheme="majorBidi"/>
                <w:b/>
                <w:sz w:val="24"/>
                <w:szCs w:val="24"/>
              </w:rPr>
              <w:t>School/</w:t>
            </w:r>
            <w:r w:rsidR="00043E1F" w:rsidRPr="00134A91">
              <w:rPr>
                <w:rFonts w:asciiTheme="majorBidi" w:hAnsiTheme="majorBidi" w:cstheme="majorBidi"/>
                <w:b/>
                <w:sz w:val="24"/>
                <w:szCs w:val="24"/>
              </w:rPr>
              <w:t>College</w:t>
            </w:r>
          </w:p>
        </w:tc>
        <w:tc>
          <w:tcPr>
            <w:tcW w:w="7796" w:type="dxa"/>
            <w:gridSpan w:val="5"/>
          </w:tcPr>
          <w:p w:rsidR="00043E1F" w:rsidRPr="00134A91" w:rsidRDefault="00043E1F" w:rsidP="00591123">
            <w:pPr>
              <w:pStyle w:val="NoSpacing"/>
              <w:jc w:val="both"/>
              <w:rPr>
                <w:rFonts w:asciiTheme="majorBidi" w:hAnsiTheme="majorBidi" w:cstheme="majorBidi"/>
                <w:sz w:val="24"/>
                <w:szCs w:val="24"/>
              </w:rPr>
            </w:pPr>
          </w:p>
        </w:tc>
      </w:tr>
      <w:tr w:rsidR="00927421" w:rsidRPr="00134A91" w:rsidTr="00C70805">
        <w:tc>
          <w:tcPr>
            <w:tcW w:w="2552" w:type="dxa"/>
            <w:gridSpan w:val="3"/>
          </w:tcPr>
          <w:p w:rsidR="00927421" w:rsidRPr="00134A91" w:rsidRDefault="00927421" w:rsidP="00591123">
            <w:pPr>
              <w:pStyle w:val="NoSpacing"/>
              <w:jc w:val="both"/>
              <w:rPr>
                <w:rFonts w:asciiTheme="majorBidi" w:hAnsiTheme="majorBidi" w:cstheme="majorBidi"/>
                <w:b/>
                <w:sz w:val="24"/>
                <w:szCs w:val="24"/>
              </w:rPr>
            </w:pPr>
            <w:r w:rsidRPr="00134A91">
              <w:rPr>
                <w:rFonts w:asciiTheme="majorBidi" w:hAnsiTheme="majorBidi" w:cstheme="majorBidi"/>
                <w:b/>
                <w:sz w:val="24"/>
                <w:szCs w:val="24"/>
              </w:rPr>
              <w:t>Date of Birth</w:t>
            </w:r>
          </w:p>
        </w:tc>
        <w:tc>
          <w:tcPr>
            <w:tcW w:w="7796" w:type="dxa"/>
            <w:gridSpan w:val="5"/>
          </w:tcPr>
          <w:p w:rsidR="00927421" w:rsidRPr="00134A91" w:rsidRDefault="00927421" w:rsidP="00591123">
            <w:pPr>
              <w:pStyle w:val="NoSpacing"/>
              <w:jc w:val="both"/>
              <w:rPr>
                <w:rFonts w:asciiTheme="majorBidi" w:hAnsiTheme="majorBidi" w:cstheme="majorBidi"/>
                <w:sz w:val="24"/>
                <w:szCs w:val="24"/>
              </w:rPr>
            </w:pPr>
          </w:p>
        </w:tc>
      </w:tr>
      <w:tr w:rsidR="00043E1F" w:rsidRPr="00134A91" w:rsidTr="00C70805">
        <w:tc>
          <w:tcPr>
            <w:tcW w:w="2552" w:type="dxa"/>
            <w:gridSpan w:val="3"/>
          </w:tcPr>
          <w:p w:rsidR="00043E1F" w:rsidRPr="00134A91" w:rsidRDefault="00C70805" w:rsidP="00C70805">
            <w:pPr>
              <w:pStyle w:val="NoSpacing"/>
              <w:rPr>
                <w:rFonts w:asciiTheme="majorBidi" w:hAnsiTheme="majorBidi" w:cstheme="majorBidi"/>
                <w:b/>
                <w:sz w:val="24"/>
                <w:szCs w:val="24"/>
              </w:rPr>
            </w:pPr>
            <w:r w:rsidRPr="00134A91">
              <w:rPr>
                <w:rFonts w:asciiTheme="majorBidi" w:hAnsiTheme="majorBidi" w:cstheme="majorBidi"/>
                <w:b/>
                <w:sz w:val="24"/>
                <w:szCs w:val="24"/>
              </w:rPr>
              <w:t>Your</w:t>
            </w:r>
            <w:r w:rsidR="009F0F9C" w:rsidRPr="00134A91">
              <w:rPr>
                <w:rFonts w:asciiTheme="majorBidi" w:hAnsiTheme="majorBidi" w:cstheme="majorBidi"/>
                <w:b/>
                <w:sz w:val="24"/>
                <w:szCs w:val="24"/>
              </w:rPr>
              <w:t xml:space="preserve"> </w:t>
            </w:r>
            <w:r w:rsidR="00043E1F" w:rsidRPr="00134A91">
              <w:rPr>
                <w:rFonts w:asciiTheme="majorBidi" w:hAnsiTheme="majorBidi" w:cstheme="majorBidi"/>
                <w:b/>
                <w:sz w:val="24"/>
                <w:szCs w:val="24"/>
              </w:rPr>
              <w:t>Home Address</w:t>
            </w:r>
          </w:p>
        </w:tc>
        <w:tc>
          <w:tcPr>
            <w:tcW w:w="7796" w:type="dxa"/>
            <w:gridSpan w:val="5"/>
          </w:tcPr>
          <w:p w:rsidR="00043E1F" w:rsidRPr="00134A91" w:rsidRDefault="00043E1F" w:rsidP="00591123">
            <w:pPr>
              <w:pStyle w:val="NoSpacing"/>
              <w:jc w:val="both"/>
              <w:rPr>
                <w:rFonts w:asciiTheme="majorBidi" w:hAnsiTheme="majorBidi" w:cstheme="majorBidi"/>
                <w:sz w:val="24"/>
                <w:szCs w:val="24"/>
              </w:rPr>
            </w:pPr>
          </w:p>
        </w:tc>
      </w:tr>
      <w:tr w:rsidR="00C70805" w:rsidRPr="00134A91" w:rsidTr="00A75EAE">
        <w:tc>
          <w:tcPr>
            <w:tcW w:w="6096" w:type="dxa"/>
            <w:gridSpan w:val="5"/>
          </w:tcPr>
          <w:p w:rsidR="00C70805" w:rsidRPr="00134A91" w:rsidRDefault="00C70805" w:rsidP="00591123">
            <w:pPr>
              <w:pStyle w:val="NoSpacing"/>
              <w:jc w:val="both"/>
              <w:rPr>
                <w:rFonts w:asciiTheme="majorBidi" w:hAnsiTheme="majorBidi" w:cstheme="majorBidi"/>
                <w:sz w:val="24"/>
                <w:szCs w:val="24"/>
              </w:rPr>
            </w:pPr>
          </w:p>
        </w:tc>
        <w:tc>
          <w:tcPr>
            <w:tcW w:w="2126" w:type="dxa"/>
            <w:gridSpan w:val="2"/>
          </w:tcPr>
          <w:p w:rsidR="00C70805" w:rsidRPr="00134A91" w:rsidRDefault="00C70805" w:rsidP="00591123">
            <w:pPr>
              <w:pStyle w:val="NoSpacing"/>
              <w:jc w:val="both"/>
              <w:rPr>
                <w:rFonts w:asciiTheme="majorBidi" w:hAnsiTheme="majorBidi" w:cstheme="majorBidi"/>
                <w:b/>
                <w:sz w:val="24"/>
                <w:szCs w:val="24"/>
              </w:rPr>
            </w:pPr>
            <w:r w:rsidRPr="00134A91">
              <w:rPr>
                <w:rFonts w:asciiTheme="majorBidi" w:hAnsiTheme="majorBidi" w:cstheme="majorBidi"/>
                <w:b/>
                <w:sz w:val="24"/>
                <w:szCs w:val="24"/>
              </w:rPr>
              <w:t>Home Postcode</w:t>
            </w:r>
          </w:p>
        </w:tc>
        <w:tc>
          <w:tcPr>
            <w:tcW w:w="2126" w:type="dxa"/>
          </w:tcPr>
          <w:p w:rsidR="00C70805" w:rsidRPr="00134A91" w:rsidRDefault="00C70805" w:rsidP="00591123">
            <w:pPr>
              <w:pStyle w:val="NoSpacing"/>
              <w:jc w:val="both"/>
              <w:rPr>
                <w:rFonts w:asciiTheme="majorBidi" w:hAnsiTheme="majorBidi" w:cstheme="majorBidi"/>
                <w:bCs/>
                <w:sz w:val="24"/>
                <w:szCs w:val="24"/>
              </w:rPr>
            </w:pPr>
          </w:p>
        </w:tc>
      </w:tr>
      <w:tr w:rsidR="00C70805" w:rsidRPr="00134A91" w:rsidTr="00C70805">
        <w:tc>
          <w:tcPr>
            <w:tcW w:w="1843" w:type="dxa"/>
            <w:gridSpan w:val="2"/>
          </w:tcPr>
          <w:p w:rsidR="00C70805" w:rsidRPr="00134A91" w:rsidRDefault="00C70805" w:rsidP="00591123">
            <w:pPr>
              <w:pStyle w:val="NoSpacing"/>
              <w:jc w:val="both"/>
              <w:rPr>
                <w:rFonts w:asciiTheme="majorBidi" w:hAnsiTheme="majorBidi" w:cstheme="majorBidi"/>
                <w:b/>
                <w:sz w:val="24"/>
                <w:szCs w:val="24"/>
              </w:rPr>
            </w:pPr>
            <w:r w:rsidRPr="00134A91">
              <w:rPr>
                <w:rFonts w:asciiTheme="majorBidi" w:hAnsiTheme="majorBidi" w:cstheme="majorBidi"/>
                <w:b/>
                <w:bCs/>
                <w:sz w:val="24"/>
                <w:szCs w:val="24"/>
              </w:rPr>
              <w:t>Email address</w:t>
            </w:r>
          </w:p>
        </w:tc>
        <w:tc>
          <w:tcPr>
            <w:tcW w:w="8505" w:type="dxa"/>
            <w:gridSpan w:val="6"/>
          </w:tcPr>
          <w:p w:rsidR="00C70805" w:rsidRPr="00134A91" w:rsidRDefault="00C70805" w:rsidP="00591123">
            <w:pPr>
              <w:pStyle w:val="NoSpacing"/>
              <w:jc w:val="both"/>
              <w:rPr>
                <w:rFonts w:asciiTheme="majorBidi" w:hAnsiTheme="majorBidi" w:cstheme="majorBidi"/>
                <w:bCs/>
                <w:sz w:val="24"/>
                <w:szCs w:val="24"/>
              </w:rPr>
            </w:pP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8369"/>
        <w:gridCol w:w="1979"/>
      </w:tblGrid>
      <w:tr w:rsidR="00C70805" w:rsidRPr="00134A91" w:rsidTr="00C70805">
        <w:tc>
          <w:tcPr>
            <w:tcW w:w="8369" w:type="dxa"/>
            <w:shd w:val="clear" w:color="auto" w:fill="FFFFFF" w:themeFill="background1"/>
            <w:hideMark/>
          </w:tcPr>
          <w:p w:rsidR="00C70805" w:rsidRPr="00134A91" w:rsidRDefault="00C70805" w:rsidP="0019013A">
            <w:pPr>
              <w:spacing w:line="276" w:lineRule="auto"/>
              <w:rPr>
                <w:rFonts w:asciiTheme="majorBidi" w:hAnsiTheme="majorBidi" w:cstheme="majorBidi"/>
                <w:szCs w:val="24"/>
                <w:highlight w:val="white"/>
                <w:shd w:val="pct15" w:color="auto" w:fill="FFFFFF"/>
              </w:rPr>
            </w:pPr>
            <w:r w:rsidRPr="00134A91">
              <w:rPr>
                <w:rFonts w:asciiTheme="majorBidi" w:hAnsiTheme="majorBidi" w:cstheme="majorBidi"/>
                <w:szCs w:val="24"/>
                <w:highlight w:val="white"/>
                <w:shd w:val="pct15" w:color="auto" w:fill="FFFFFF"/>
              </w:rPr>
              <w:t xml:space="preserve">I </w:t>
            </w:r>
            <w:r w:rsidRPr="00134A91">
              <w:rPr>
                <w:rFonts w:asciiTheme="majorBidi" w:eastAsia="TUOS Blake" w:hAnsiTheme="majorBidi" w:cstheme="majorBidi"/>
                <w:szCs w:val="24"/>
                <w:highlight w:val="white"/>
                <w:shd w:val="pct15" w:color="auto" w:fill="FFFFFF"/>
              </w:rPr>
              <w:t>would like to be contacted by the University of Sheffield about future events and activities, including open days.</w:t>
            </w:r>
          </w:p>
        </w:tc>
        <w:tc>
          <w:tcPr>
            <w:tcW w:w="1979" w:type="dxa"/>
            <w:shd w:val="clear" w:color="auto" w:fill="FFFFFF" w:themeFill="background1"/>
            <w:hideMark/>
          </w:tcPr>
          <w:p w:rsidR="00C70805" w:rsidRPr="00134A91" w:rsidRDefault="00C70805" w:rsidP="00C70805">
            <w:pPr>
              <w:widowControl w:val="0"/>
              <w:numPr>
                <w:ilvl w:val="0"/>
                <w:numId w:val="2"/>
              </w:numPr>
              <w:spacing w:line="276" w:lineRule="auto"/>
              <w:ind w:hanging="360"/>
              <w:contextualSpacing/>
              <w:rPr>
                <w:rFonts w:asciiTheme="majorBidi" w:hAnsiTheme="majorBidi" w:cstheme="majorBidi"/>
                <w:b/>
                <w:szCs w:val="24"/>
                <w:highlight w:val="white"/>
                <w:shd w:val="pct15" w:color="auto" w:fill="FFFFFF"/>
              </w:rPr>
            </w:pPr>
            <w:r w:rsidRPr="00134A91">
              <w:rPr>
                <w:rFonts w:asciiTheme="majorBidi" w:eastAsia="TUOS Blake" w:hAnsiTheme="majorBidi" w:cstheme="majorBidi"/>
                <w:b/>
                <w:szCs w:val="24"/>
                <w:highlight w:val="white"/>
                <w:shd w:val="pct15" w:color="auto" w:fill="FFFFFF"/>
              </w:rPr>
              <w:t>Yes</w:t>
            </w:r>
          </w:p>
          <w:p w:rsidR="00C70805" w:rsidRPr="00134A91" w:rsidRDefault="00C70805" w:rsidP="00C70805">
            <w:pPr>
              <w:widowControl w:val="0"/>
              <w:numPr>
                <w:ilvl w:val="0"/>
                <w:numId w:val="2"/>
              </w:numPr>
              <w:spacing w:after="200" w:line="276" w:lineRule="auto"/>
              <w:ind w:hanging="360"/>
              <w:contextualSpacing/>
              <w:rPr>
                <w:rFonts w:asciiTheme="majorBidi" w:hAnsiTheme="majorBidi" w:cstheme="majorBidi"/>
                <w:szCs w:val="24"/>
                <w:highlight w:val="white"/>
                <w:shd w:val="pct15" w:color="auto" w:fill="FFFFFF"/>
              </w:rPr>
            </w:pPr>
            <w:r w:rsidRPr="00134A91">
              <w:rPr>
                <w:rFonts w:asciiTheme="majorBidi" w:eastAsia="TUOS Blake" w:hAnsiTheme="majorBidi" w:cstheme="majorBidi"/>
                <w:b/>
                <w:szCs w:val="24"/>
                <w:highlight w:val="white"/>
                <w:shd w:val="pct15" w:color="auto" w:fill="FFFFFF"/>
              </w:rPr>
              <w:t>No</w:t>
            </w:r>
          </w:p>
        </w:tc>
      </w:tr>
    </w:tbl>
    <w:tbl>
      <w:tblPr>
        <w:tblStyle w:val="TableGrid"/>
        <w:tblW w:w="10348" w:type="dxa"/>
        <w:tblInd w:w="-147" w:type="dxa"/>
        <w:tblLayout w:type="fixed"/>
        <w:tblLook w:val="04A0" w:firstRow="1" w:lastRow="0" w:firstColumn="1" w:lastColumn="0" w:noHBand="0" w:noVBand="1"/>
      </w:tblPr>
      <w:tblGrid>
        <w:gridCol w:w="10348"/>
      </w:tblGrid>
      <w:tr w:rsidR="00C70805" w:rsidRPr="00134A91" w:rsidTr="00595835">
        <w:tc>
          <w:tcPr>
            <w:tcW w:w="10348" w:type="dxa"/>
          </w:tcPr>
          <w:p w:rsidR="00C70805" w:rsidRPr="00134A91" w:rsidRDefault="00134A91" w:rsidP="00591123">
            <w:pPr>
              <w:pStyle w:val="NoSpacing"/>
              <w:jc w:val="both"/>
              <w:rPr>
                <w:rFonts w:asciiTheme="majorBidi" w:hAnsiTheme="majorBidi" w:cstheme="majorBidi"/>
                <w:b/>
                <w:sz w:val="24"/>
                <w:szCs w:val="24"/>
              </w:rPr>
            </w:pPr>
            <w:r w:rsidRPr="00134A91">
              <w:rPr>
                <w:rFonts w:asciiTheme="majorBidi" w:hAnsiTheme="majorBidi" w:cstheme="majorBidi"/>
                <w:b/>
                <w:sz w:val="24"/>
                <w:szCs w:val="24"/>
              </w:rPr>
              <w:t>Your Translation</w:t>
            </w:r>
          </w:p>
          <w:p w:rsidR="00134A91" w:rsidRPr="00134A91" w:rsidRDefault="00134A91" w:rsidP="00134A91">
            <w:pPr>
              <w:pStyle w:val="NoSpacing"/>
              <w:jc w:val="both"/>
              <w:rPr>
                <w:rFonts w:asciiTheme="majorBidi" w:hAnsiTheme="majorBidi" w:cstheme="majorBidi"/>
                <w:bCs/>
                <w:sz w:val="24"/>
                <w:szCs w:val="24"/>
              </w:rPr>
            </w:pPr>
            <w:r w:rsidRPr="00134A91">
              <w:rPr>
                <w:rFonts w:asciiTheme="majorBidi" w:hAnsiTheme="majorBidi" w:cstheme="majorBidi"/>
                <w:bCs/>
                <w:sz w:val="24"/>
                <w:szCs w:val="24"/>
              </w:rPr>
              <w:t>Please type or copy and paste your translation of the text into the box below</w:t>
            </w:r>
          </w:p>
        </w:tc>
      </w:tr>
      <w:tr w:rsidR="00C70805" w:rsidRPr="00134A91" w:rsidTr="00595835">
        <w:tc>
          <w:tcPr>
            <w:tcW w:w="10348" w:type="dxa"/>
          </w:tcPr>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Default="00134A91" w:rsidP="00591123">
            <w:pPr>
              <w:pStyle w:val="NoSpacing"/>
              <w:jc w:val="both"/>
              <w:rPr>
                <w:rFonts w:asciiTheme="majorBidi" w:hAnsiTheme="majorBidi" w:cstheme="majorBidi"/>
                <w:bCs/>
                <w:sz w:val="24"/>
                <w:szCs w:val="24"/>
                <w:lang w:val="fr-FR"/>
              </w:rPr>
            </w:pPr>
          </w:p>
          <w:p w:rsidR="00134A91" w:rsidRPr="00134A91" w:rsidRDefault="00134A91" w:rsidP="00591123">
            <w:pPr>
              <w:pStyle w:val="NoSpacing"/>
              <w:jc w:val="both"/>
              <w:rPr>
                <w:rFonts w:asciiTheme="majorBidi" w:hAnsiTheme="majorBidi" w:cstheme="majorBidi"/>
                <w:bCs/>
                <w:sz w:val="24"/>
                <w:szCs w:val="24"/>
                <w:lang w:val="fr-FR"/>
              </w:rPr>
            </w:pPr>
          </w:p>
          <w:p w:rsidR="00134A91" w:rsidRPr="00134A91" w:rsidRDefault="00134A91" w:rsidP="00591123">
            <w:pPr>
              <w:pStyle w:val="NoSpacing"/>
              <w:jc w:val="both"/>
              <w:rPr>
                <w:rFonts w:asciiTheme="majorBidi" w:hAnsiTheme="majorBidi" w:cstheme="majorBidi"/>
                <w:bCs/>
                <w:sz w:val="24"/>
                <w:szCs w:val="24"/>
                <w:lang w:val="fr-FR"/>
              </w:rPr>
            </w:pPr>
          </w:p>
        </w:tc>
      </w:tr>
    </w:tbl>
    <w:p w:rsidR="00043E1F" w:rsidRPr="00134A91" w:rsidRDefault="00043E1F" w:rsidP="009F0F9C">
      <w:pPr>
        <w:pStyle w:val="NoSpacing"/>
        <w:ind w:right="128"/>
        <w:jc w:val="both"/>
        <w:rPr>
          <w:rFonts w:asciiTheme="majorBidi" w:hAnsiTheme="majorBidi" w:cstheme="majorBidi"/>
          <w:sz w:val="24"/>
          <w:szCs w:val="24"/>
          <w:lang w:val="fr-FR"/>
        </w:rPr>
      </w:pPr>
    </w:p>
    <w:p w:rsidR="00D312FF" w:rsidRPr="00134A91" w:rsidRDefault="00D312FF" w:rsidP="00D312FF">
      <w:pPr>
        <w:pStyle w:val="NoSpacing"/>
        <w:ind w:right="128"/>
        <w:jc w:val="both"/>
        <w:rPr>
          <w:rFonts w:asciiTheme="majorBidi" w:hAnsiTheme="majorBidi" w:cstheme="majorBidi"/>
          <w:b/>
          <w:sz w:val="18"/>
          <w:szCs w:val="18"/>
        </w:rPr>
      </w:pPr>
      <w:r w:rsidRPr="00134A91">
        <w:rPr>
          <w:rFonts w:asciiTheme="majorBidi" w:hAnsiTheme="majorBidi" w:cstheme="majorBidi"/>
          <w:b/>
          <w:sz w:val="18"/>
          <w:szCs w:val="18"/>
        </w:rPr>
        <w:t>Data Protection:</w:t>
      </w:r>
    </w:p>
    <w:p w:rsidR="00D312FF" w:rsidRPr="00134A91" w:rsidRDefault="00D312FF" w:rsidP="00D312FF">
      <w:pPr>
        <w:rPr>
          <w:rFonts w:asciiTheme="majorBidi" w:eastAsia="Arial" w:hAnsiTheme="majorBidi" w:cstheme="majorBidi"/>
          <w:i/>
          <w:sz w:val="18"/>
          <w:szCs w:val="18"/>
          <w:highlight w:val="white"/>
        </w:rPr>
      </w:pPr>
      <w:r w:rsidRPr="00134A91">
        <w:rPr>
          <w:rFonts w:asciiTheme="majorBidi" w:eastAsia="Arial" w:hAnsiTheme="majorBidi" w:cstheme="majorBidi"/>
          <w:i/>
          <w:sz w:val="18"/>
          <w:szCs w:val="18"/>
          <w:highlight w:val="white"/>
        </w:rPr>
        <w:t>The data collected here will be processed by the University of Sheffield in accordance with the Data Protection Act 1998 and the General Data Protection Regulation, and held for as long as we need this information.</w:t>
      </w:r>
    </w:p>
    <w:p w:rsidR="00D312FF" w:rsidRPr="00134A91" w:rsidRDefault="00D312FF" w:rsidP="00D312FF">
      <w:pPr>
        <w:rPr>
          <w:rFonts w:asciiTheme="majorBidi" w:eastAsia="Arial" w:hAnsiTheme="majorBidi" w:cstheme="majorBidi"/>
          <w:i/>
          <w:sz w:val="18"/>
          <w:szCs w:val="18"/>
          <w:highlight w:val="white"/>
        </w:rPr>
      </w:pPr>
      <w:r w:rsidRPr="00134A91">
        <w:rPr>
          <w:rFonts w:asciiTheme="majorBidi" w:eastAsia="Arial" w:hAnsiTheme="majorBidi" w:cstheme="majorBidi"/>
          <w:i/>
          <w:sz w:val="18"/>
          <w:szCs w:val="18"/>
          <w:highlight w:val="white"/>
        </w:rPr>
        <w:t>For research, monitoring and evaluation purposes only, your data may also be shared with appropriate third party organisations such as the Office for Students, Higher Education Statistics Agency and our partners including Higher Education Access Tracker Service subscribers. We will not release data to anyone who is unauthorised. Under the Data Protection Act 1998 and the General Data Protection Regulation (from May 2018), you have the right to a copy of the data held about you by us.</w:t>
      </w:r>
    </w:p>
    <w:p w:rsidR="00D312FF" w:rsidRPr="00134A91" w:rsidRDefault="00D312FF" w:rsidP="00D312FF">
      <w:pPr>
        <w:rPr>
          <w:rFonts w:asciiTheme="majorBidi" w:eastAsia="Arial" w:hAnsiTheme="majorBidi" w:cstheme="majorBidi"/>
          <w:i/>
          <w:color w:val="1155CC"/>
          <w:sz w:val="18"/>
          <w:szCs w:val="18"/>
          <w:highlight w:val="white"/>
          <w:u w:val="single"/>
        </w:rPr>
      </w:pPr>
      <w:bookmarkStart w:id="0" w:name="_gjdgxs" w:colFirst="0" w:colLast="0"/>
      <w:bookmarkEnd w:id="0"/>
      <w:r w:rsidRPr="00134A91">
        <w:rPr>
          <w:rFonts w:asciiTheme="majorBidi" w:eastAsia="Arial" w:hAnsiTheme="majorBidi" w:cstheme="majorBidi"/>
          <w:i/>
          <w:sz w:val="18"/>
          <w:szCs w:val="18"/>
          <w:highlight w:val="white"/>
        </w:rPr>
        <w:t xml:space="preserve">If you would like a copy of the data you have supplied to us, please contact </w:t>
      </w:r>
      <w:hyperlink r:id="rId9" w:history="1">
        <w:r w:rsidR="00256005" w:rsidRPr="00613035">
          <w:rPr>
            <w:rStyle w:val="Hyperlink"/>
            <w:rFonts w:asciiTheme="majorBidi" w:eastAsia="Arial" w:hAnsiTheme="majorBidi" w:cstheme="majorBidi"/>
            <w:i/>
            <w:sz w:val="18"/>
            <w:szCs w:val="18"/>
          </w:rPr>
          <w:t>fah-wp-outreach@sheffield.ac.uk</w:t>
        </w:r>
      </w:hyperlink>
      <w:r w:rsidR="00256005">
        <w:rPr>
          <w:rFonts w:asciiTheme="majorBidi" w:eastAsia="Arial" w:hAnsiTheme="majorBidi" w:cstheme="majorBidi"/>
          <w:i/>
          <w:sz w:val="18"/>
          <w:szCs w:val="18"/>
        </w:rPr>
        <w:t>.  By submitting this form</w:t>
      </w:r>
      <w:r w:rsidRPr="00134A91">
        <w:rPr>
          <w:rFonts w:asciiTheme="majorBidi" w:eastAsia="Arial" w:hAnsiTheme="majorBidi" w:cstheme="majorBidi"/>
          <w:i/>
          <w:sz w:val="18"/>
          <w:szCs w:val="18"/>
          <w:highlight w:val="white"/>
        </w:rPr>
        <w:t xml:space="preserve">, you are agreeing to the use of your data as outlined above. You have the right to opt out of your data being processed and shared, if you would like to opt out, please contact </w:t>
      </w:r>
      <w:r w:rsidR="00256005">
        <w:rPr>
          <w:rFonts w:asciiTheme="majorBidi" w:eastAsia="Arial" w:hAnsiTheme="majorBidi" w:cstheme="majorBidi"/>
          <w:i/>
          <w:sz w:val="18"/>
          <w:szCs w:val="18"/>
        </w:rPr>
        <w:t>fah-wp-outreach@sheffield.ac.uk</w:t>
      </w:r>
      <w:r w:rsidRPr="00134A91">
        <w:rPr>
          <w:rFonts w:asciiTheme="majorBidi" w:eastAsia="Arial" w:hAnsiTheme="majorBidi" w:cstheme="majorBidi"/>
          <w:i/>
          <w:sz w:val="18"/>
          <w:szCs w:val="18"/>
          <w:highlight w:val="white"/>
        </w:rPr>
        <w:t xml:space="preserve">. You can find out more about why we collect your data on our website: </w:t>
      </w:r>
      <w:bookmarkStart w:id="1" w:name="_GoBack"/>
      <w:bookmarkEnd w:id="1"/>
      <w:r w:rsidR="006D2738">
        <w:rPr>
          <w:rFonts w:asciiTheme="majorBidi" w:eastAsia="Arial" w:hAnsiTheme="majorBidi" w:cstheme="majorBidi"/>
          <w:i/>
          <w:color w:val="1155CC"/>
          <w:sz w:val="18"/>
          <w:szCs w:val="18"/>
          <w:highlight w:val="white"/>
          <w:u w:val="single"/>
        </w:rPr>
        <w:fldChar w:fldCharType="begin"/>
      </w:r>
      <w:r w:rsidR="006D2738">
        <w:rPr>
          <w:rFonts w:asciiTheme="majorBidi" w:eastAsia="Arial" w:hAnsiTheme="majorBidi" w:cstheme="majorBidi"/>
          <w:i/>
          <w:color w:val="1155CC"/>
          <w:sz w:val="18"/>
          <w:szCs w:val="18"/>
          <w:highlight w:val="white"/>
          <w:u w:val="single"/>
        </w:rPr>
        <w:instrText xml:space="preserve"> HYPERLINK "</w:instrText>
      </w:r>
      <w:r w:rsidR="006D2738" w:rsidRPr="00134A91">
        <w:rPr>
          <w:rFonts w:asciiTheme="majorBidi" w:eastAsia="Arial" w:hAnsiTheme="majorBidi" w:cstheme="majorBidi"/>
          <w:i/>
          <w:color w:val="1155CC"/>
          <w:sz w:val="18"/>
          <w:szCs w:val="18"/>
          <w:highlight w:val="white"/>
          <w:u w:val="single"/>
        </w:rPr>
        <w:instrText>https://www.sheffield.ac.uk/outreach/data</w:instrText>
      </w:r>
      <w:r w:rsidR="006D2738">
        <w:rPr>
          <w:rFonts w:asciiTheme="majorBidi" w:eastAsia="Arial" w:hAnsiTheme="majorBidi" w:cstheme="majorBidi"/>
          <w:i/>
          <w:color w:val="1155CC"/>
          <w:sz w:val="18"/>
          <w:szCs w:val="18"/>
          <w:highlight w:val="white"/>
          <w:u w:val="single"/>
        </w:rPr>
        <w:instrText xml:space="preserve">" </w:instrText>
      </w:r>
      <w:r w:rsidR="006D2738">
        <w:rPr>
          <w:rFonts w:asciiTheme="majorBidi" w:eastAsia="Arial" w:hAnsiTheme="majorBidi" w:cstheme="majorBidi"/>
          <w:i/>
          <w:color w:val="1155CC"/>
          <w:sz w:val="18"/>
          <w:szCs w:val="18"/>
          <w:highlight w:val="white"/>
          <w:u w:val="single"/>
        </w:rPr>
        <w:fldChar w:fldCharType="separate"/>
      </w:r>
      <w:r w:rsidR="006D2738" w:rsidRPr="00613035">
        <w:rPr>
          <w:rStyle w:val="Hyperlink"/>
          <w:rFonts w:asciiTheme="majorBidi" w:eastAsia="Arial" w:hAnsiTheme="majorBidi" w:cstheme="majorBidi"/>
          <w:i/>
          <w:sz w:val="18"/>
          <w:szCs w:val="18"/>
          <w:highlight w:val="white"/>
        </w:rPr>
        <w:t>https://www.sheffield.ac.uk/outreach/data</w:t>
      </w:r>
      <w:r w:rsidR="006D2738">
        <w:rPr>
          <w:rFonts w:asciiTheme="majorBidi" w:eastAsia="Arial" w:hAnsiTheme="majorBidi" w:cstheme="majorBidi"/>
          <w:i/>
          <w:color w:val="1155CC"/>
          <w:sz w:val="18"/>
          <w:szCs w:val="18"/>
          <w:highlight w:val="white"/>
          <w:u w:val="single"/>
        </w:rPr>
        <w:fldChar w:fldCharType="end"/>
      </w:r>
    </w:p>
    <w:sectPr w:rsidR="00D312FF" w:rsidRPr="00134A91" w:rsidSect="00134A91">
      <w:headerReference w:type="default" r:id="rId10"/>
      <w:headerReference w:type="first" r:id="rId11"/>
      <w:pgSz w:w="11906" w:h="16838" w:code="9"/>
      <w:pgMar w:top="2404" w:right="720" w:bottom="709" w:left="851" w:header="720" w:footer="6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C6" w:rsidRDefault="00C41EC6">
      <w:r>
        <w:separator/>
      </w:r>
    </w:p>
  </w:endnote>
  <w:endnote w:type="continuationSeparator" w:id="0">
    <w:p w:rsidR="00C41EC6" w:rsidRDefault="00C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UOS Stephenson">
    <w:panose1 w:val="02070503080000020004"/>
    <w:charset w:val="00"/>
    <w:family w:val="roman"/>
    <w:pitch w:val="variable"/>
    <w:sig w:usb0="8000002F" w:usb1="4000004A" w:usb2="00000000" w:usb3="00000000" w:csb0="00000011" w:csb1="00000000"/>
  </w:font>
  <w:font w:name="TUOS Blake">
    <w:altName w:val="Calibri"/>
    <w:panose1 w:val="020B0503040000020004"/>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C6" w:rsidRDefault="00C41EC6">
      <w:r>
        <w:separator/>
      </w:r>
    </w:p>
  </w:footnote>
  <w:footnote w:type="continuationSeparator" w:id="0">
    <w:p w:rsidR="00C41EC6" w:rsidRDefault="00C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23" w:rsidRDefault="00591123">
    <w:pPr>
      <w:tabs>
        <w:tab w:val="center" w:pos="4153"/>
        <w:tab w:val="right" w:pos="8306"/>
      </w:tabs>
      <w:spacing w:before="720"/>
    </w:pPr>
    <w:r>
      <w:rPr>
        <w:noProof/>
      </w:rPr>
      <mc:AlternateContent>
        <mc:Choice Requires="wps">
          <w:drawing>
            <wp:anchor distT="0" distB="0" distL="114300" distR="114300" simplePos="0" relativeHeight="251659264" behindDoc="0" locked="0" layoutInCell="1" allowOverlap="1" wp14:anchorId="4D7E389A" wp14:editId="7E4E512C">
              <wp:simplePos x="0" y="0"/>
              <wp:positionH relativeFrom="column">
                <wp:posOffset>3408045</wp:posOffset>
              </wp:positionH>
              <wp:positionV relativeFrom="paragraph">
                <wp:posOffset>-295275</wp:posOffset>
              </wp:positionV>
              <wp:extent cx="2374265" cy="1267460"/>
              <wp:effectExtent l="0" t="0" r="190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67460"/>
                      </a:xfrm>
                      <a:prstGeom prst="rect">
                        <a:avLst/>
                      </a:prstGeom>
                      <a:solidFill>
                        <a:srgbClr val="FFFFFF"/>
                      </a:solidFill>
                      <a:ln w="9525">
                        <a:noFill/>
                        <a:miter lim="800000"/>
                        <a:headEnd/>
                        <a:tailEnd/>
                      </a:ln>
                    </wps:spPr>
                    <wps:txbx>
                      <w:txbxContent>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 xml:space="preserve">Faculty </w:t>
                          </w:r>
                        </w:p>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Of</w:t>
                          </w:r>
                        </w:p>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Arts &amp;</w:t>
                          </w:r>
                        </w:p>
                        <w:p w:rsidR="00591123" w:rsidRDefault="00591123" w:rsidP="009639DB">
                          <w:pPr>
                            <w:pStyle w:val="Heading1"/>
                          </w:pPr>
                          <w:r>
                            <w:rPr>
                              <w:rFonts w:ascii="TUOS Stephenson" w:eastAsia="TUOS Stephenson" w:hAnsi="TUOS Stephenson" w:cs="TUOS Stephenson"/>
                              <w:b w:val="0"/>
                              <w:color w:val="7F7F7F"/>
                              <w:sz w:val="36"/>
                            </w:rPr>
                            <w:t>Humanities.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7E389A" id="_x0000_t202" coordsize="21600,21600" o:spt="202" path="m,l,21600r21600,l21600,xe">
              <v:stroke joinstyle="miter"/>
              <v:path gradientshapeok="t" o:connecttype="rect"/>
            </v:shapetype>
            <v:shape id="Text Box 2" o:spid="_x0000_s1026" type="#_x0000_t202" style="position:absolute;margin-left:268.35pt;margin-top:-23.25pt;width:186.95pt;height:99.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H4IgIAAB4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" stroked="f">
              <v:textbox>
                <w:txbxContent>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 xml:space="preserve">Faculty </w:t>
                    </w:r>
                  </w:p>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Of</w:t>
                    </w:r>
                  </w:p>
                  <w:p w:rsidR="00591123" w:rsidRDefault="00591123" w:rsidP="009639DB">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Arts &amp;</w:t>
                    </w:r>
                  </w:p>
                  <w:p w:rsidR="00591123" w:rsidRDefault="00591123" w:rsidP="009639DB">
                    <w:pPr>
                      <w:pStyle w:val="Heading1"/>
                    </w:pPr>
                    <w:r>
                      <w:rPr>
                        <w:rFonts w:ascii="TUOS Stephenson" w:eastAsia="TUOS Stephenson" w:hAnsi="TUOS Stephenson" w:cs="TUOS Stephenson"/>
                        <w:b w:val="0"/>
                        <w:color w:val="7F7F7F"/>
                        <w:sz w:val="36"/>
                      </w:rPr>
                      <w:t>Humanities.</w:t>
                    </w:r>
                  </w:p>
                </w:txbxContent>
              </v:textbox>
            </v:shape>
          </w:pict>
        </mc:Fallback>
      </mc:AlternateContent>
    </w:r>
    <w:r>
      <w:rPr>
        <w:noProof/>
      </w:rPr>
      <w:drawing>
        <wp:anchor distT="0" distB="0" distL="114300" distR="114300" simplePos="0" relativeHeight="251661312" behindDoc="0" locked="0" layoutInCell="1" allowOverlap="1" wp14:anchorId="5D66B052" wp14:editId="47871799">
          <wp:simplePos x="0" y="0"/>
          <wp:positionH relativeFrom="column">
            <wp:posOffset>-638175</wp:posOffset>
          </wp:positionH>
          <wp:positionV relativeFrom="paragraph">
            <wp:posOffset>-309880</wp:posOffset>
          </wp:positionV>
          <wp:extent cx="4038600" cy="1314450"/>
          <wp:effectExtent l="0" t="0" r="0" b="0"/>
          <wp:wrapSquare wrapText="bothSides"/>
          <wp:docPr id="8" name="image01.png" descr="tuoslogo_key_cmyk letthead"/>
          <wp:cNvGraphicFramePr/>
          <a:graphic xmlns:a="http://schemas.openxmlformats.org/drawingml/2006/main">
            <a:graphicData uri="http://schemas.openxmlformats.org/drawingml/2006/picture">
              <pic:pic xmlns:pic="http://schemas.openxmlformats.org/drawingml/2006/picture">
                <pic:nvPicPr>
                  <pic:cNvPr id="0" name="image01.png" descr="tuoslogo_key_cmyk letthea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038600" cy="1314450"/>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FF" w:rsidRDefault="00D312FF">
    <w:pPr>
      <w:pStyle w:val="Header"/>
    </w:pPr>
    <w:r>
      <w:rPr>
        <w:noProof/>
      </w:rPr>
      <mc:AlternateContent>
        <mc:Choice Requires="wps">
          <w:drawing>
            <wp:anchor distT="0" distB="0" distL="114300" distR="114300" simplePos="0" relativeHeight="251665408" behindDoc="0" locked="0" layoutInCell="1" allowOverlap="1" wp14:anchorId="1BD0092B" wp14:editId="16FC73D7">
              <wp:simplePos x="0" y="0"/>
              <wp:positionH relativeFrom="column">
                <wp:posOffset>3503930</wp:posOffset>
              </wp:positionH>
              <wp:positionV relativeFrom="paragraph">
                <wp:posOffset>-228600</wp:posOffset>
              </wp:positionV>
              <wp:extent cx="2374265" cy="1267460"/>
              <wp:effectExtent l="0" t="0" r="190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67460"/>
                      </a:xfrm>
                      <a:prstGeom prst="rect">
                        <a:avLst/>
                      </a:prstGeom>
                      <a:solidFill>
                        <a:srgbClr val="FFFFFF"/>
                      </a:solidFill>
                      <a:ln w="9525">
                        <a:noFill/>
                        <a:miter lim="800000"/>
                        <a:headEnd/>
                        <a:tailEnd/>
                      </a:ln>
                    </wps:spPr>
                    <wps:txbx>
                      <w:txbxContent>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 xml:space="preserve">Faculty </w:t>
                          </w:r>
                        </w:p>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Of</w:t>
                          </w:r>
                        </w:p>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Arts &amp;</w:t>
                          </w:r>
                        </w:p>
                        <w:p w:rsidR="00D312FF" w:rsidRDefault="00D312FF" w:rsidP="00D312FF">
                          <w:pPr>
                            <w:pStyle w:val="Heading1"/>
                          </w:pPr>
                          <w:r>
                            <w:rPr>
                              <w:rFonts w:ascii="TUOS Stephenson" w:eastAsia="TUOS Stephenson" w:hAnsi="TUOS Stephenson" w:cs="TUOS Stephenson"/>
                              <w:b w:val="0"/>
                              <w:color w:val="7F7F7F"/>
                              <w:sz w:val="36"/>
                            </w:rPr>
                            <w:t>Humanities.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D0092B" id="_x0000_t202" coordsize="21600,21600" o:spt="202" path="m,l,21600r21600,l21600,xe">
              <v:stroke joinstyle="miter"/>
              <v:path gradientshapeok="t" o:connecttype="rect"/>
            </v:shapetype>
            <v:shape id="_x0000_s1027" type="#_x0000_t202" style="position:absolute;margin-left:275.9pt;margin-top:-18pt;width:186.95pt;height:99.8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" stroked="f">
              <v:textbox>
                <w:txbxContent>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 xml:space="preserve">Faculty </w:t>
                    </w:r>
                  </w:p>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Of</w:t>
                    </w:r>
                  </w:p>
                  <w:p w:rsidR="00D312FF" w:rsidRDefault="00D312FF" w:rsidP="00D312FF">
                    <w:pPr>
                      <w:pStyle w:val="Heading1"/>
                      <w:rPr>
                        <w:rFonts w:ascii="TUOS Stephenson" w:eastAsia="TUOS Stephenson" w:hAnsi="TUOS Stephenson" w:cs="TUOS Stephenson"/>
                        <w:b w:val="0"/>
                        <w:color w:val="7F7F7F"/>
                        <w:sz w:val="36"/>
                      </w:rPr>
                    </w:pPr>
                    <w:r>
                      <w:rPr>
                        <w:rFonts w:ascii="TUOS Stephenson" w:eastAsia="TUOS Stephenson" w:hAnsi="TUOS Stephenson" w:cs="TUOS Stephenson"/>
                        <w:b w:val="0"/>
                        <w:color w:val="7F7F7F"/>
                        <w:sz w:val="36"/>
                      </w:rPr>
                      <w:t>Arts &amp;</w:t>
                    </w:r>
                  </w:p>
                  <w:p w:rsidR="00D312FF" w:rsidRDefault="00D312FF" w:rsidP="00D312FF">
                    <w:pPr>
                      <w:pStyle w:val="Heading1"/>
                    </w:pPr>
                    <w:r>
                      <w:rPr>
                        <w:rFonts w:ascii="TUOS Stephenson" w:eastAsia="TUOS Stephenson" w:hAnsi="TUOS Stephenson" w:cs="TUOS Stephenson"/>
                        <w:b w:val="0"/>
                        <w:color w:val="7F7F7F"/>
                        <w:sz w:val="36"/>
                      </w:rPr>
                      <w:t>Humanities.</w:t>
                    </w:r>
                  </w:p>
                </w:txbxContent>
              </v:textbox>
            </v:shape>
          </w:pict>
        </mc:Fallback>
      </mc:AlternateContent>
    </w:r>
    <w:r>
      <w:rPr>
        <w:noProof/>
      </w:rPr>
      <w:drawing>
        <wp:anchor distT="0" distB="0" distL="114300" distR="114300" simplePos="0" relativeHeight="251663360" behindDoc="0" locked="0" layoutInCell="1" allowOverlap="1" wp14:anchorId="06C43FB0" wp14:editId="31CC0733">
          <wp:simplePos x="0" y="0"/>
          <wp:positionH relativeFrom="page">
            <wp:align>left</wp:align>
          </wp:positionH>
          <wp:positionV relativeFrom="paragraph">
            <wp:posOffset>-247650</wp:posOffset>
          </wp:positionV>
          <wp:extent cx="4038600" cy="1314450"/>
          <wp:effectExtent l="0" t="0" r="0" b="0"/>
          <wp:wrapSquare wrapText="bothSides"/>
          <wp:docPr id="9" name="image01.png" descr="tuoslogo_key_cmyk letthead"/>
          <wp:cNvGraphicFramePr/>
          <a:graphic xmlns:a="http://schemas.openxmlformats.org/drawingml/2006/main">
            <a:graphicData uri="http://schemas.openxmlformats.org/drawingml/2006/picture">
              <pic:pic xmlns:pic="http://schemas.openxmlformats.org/drawingml/2006/picture">
                <pic:nvPicPr>
                  <pic:cNvPr id="0" name="image01.png" descr="tuoslogo_key_cmyk letthea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038600" cy="131445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157"/>
    <w:multiLevelType w:val="multilevel"/>
    <w:tmpl w:val="3776315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D006F7C"/>
    <w:multiLevelType w:val="hybridMultilevel"/>
    <w:tmpl w:val="5A80673E"/>
    <w:lvl w:ilvl="0" w:tplc="07B89C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F0178"/>
    <w:multiLevelType w:val="hybridMultilevel"/>
    <w:tmpl w:val="BE8A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2D"/>
    <w:rsid w:val="000109AC"/>
    <w:rsid w:val="00034A0A"/>
    <w:rsid w:val="00043E1F"/>
    <w:rsid w:val="0008553E"/>
    <w:rsid w:val="00086618"/>
    <w:rsid w:val="00096C9B"/>
    <w:rsid w:val="000F3801"/>
    <w:rsid w:val="0013002E"/>
    <w:rsid w:val="001320A8"/>
    <w:rsid w:val="00134A91"/>
    <w:rsid w:val="001718B7"/>
    <w:rsid w:val="001770D8"/>
    <w:rsid w:val="001931DC"/>
    <w:rsid w:val="00197258"/>
    <w:rsid w:val="001A6737"/>
    <w:rsid w:val="001A7107"/>
    <w:rsid w:val="00211CBC"/>
    <w:rsid w:val="00256005"/>
    <w:rsid w:val="002668E2"/>
    <w:rsid w:val="00280289"/>
    <w:rsid w:val="0028055F"/>
    <w:rsid w:val="002A1DFF"/>
    <w:rsid w:val="002A397A"/>
    <w:rsid w:val="002A46B4"/>
    <w:rsid w:val="002D40A4"/>
    <w:rsid w:val="002F0117"/>
    <w:rsid w:val="0031748F"/>
    <w:rsid w:val="00336136"/>
    <w:rsid w:val="0034399E"/>
    <w:rsid w:val="00362A03"/>
    <w:rsid w:val="003721B2"/>
    <w:rsid w:val="003B4290"/>
    <w:rsid w:val="003B60B3"/>
    <w:rsid w:val="003F775B"/>
    <w:rsid w:val="00475BDD"/>
    <w:rsid w:val="004822EE"/>
    <w:rsid w:val="00485F84"/>
    <w:rsid w:val="004B4B5D"/>
    <w:rsid w:val="004B64CD"/>
    <w:rsid w:val="004C02BC"/>
    <w:rsid w:val="004D2A26"/>
    <w:rsid w:val="00581250"/>
    <w:rsid w:val="00591123"/>
    <w:rsid w:val="00591194"/>
    <w:rsid w:val="005F322F"/>
    <w:rsid w:val="005F7E89"/>
    <w:rsid w:val="00613CB9"/>
    <w:rsid w:val="00621E4C"/>
    <w:rsid w:val="00671BF6"/>
    <w:rsid w:val="006D2738"/>
    <w:rsid w:val="006D473A"/>
    <w:rsid w:val="006F2A0C"/>
    <w:rsid w:val="0070214B"/>
    <w:rsid w:val="0072036C"/>
    <w:rsid w:val="00720F77"/>
    <w:rsid w:val="007A154E"/>
    <w:rsid w:val="007D0951"/>
    <w:rsid w:val="007D7224"/>
    <w:rsid w:val="007E5585"/>
    <w:rsid w:val="00821F3B"/>
    <w:rsid w:val="00823E1D"/>
    <w:rsid w:val="00897F11"/>
    <w:rsid w:val="008C7096"/>
    <w:rsid w:val="008F2DF5"/>
    <w:rsid w:val="008F6786"/>
    <w:rsid w:val="009067D1"/>
    <w:rsid w:val="00927421"/>
    <w:rsid w:val="009368C9"/>
    <w:rsid w:val="00936B47"/>
    <w:rsid w:val="009632B0"/>
    <w:rsid w:val="009639DB"/>
    <w:rsid w:val="00967F8D"/>
    <w:rsid w:val="009B2DD3"/>
    <w:rsid w:val="009C1C60"/>
    <w:rsid w:val="009F0F9C"/>
    <w:rsid w:val="00A20275"/>
    <w:rsid w:val="00A25B56"/>
    <w:rsid w:val="00A3131F"/>
    <w:rsid w:val="00A54E4D"/>
    <w:rsid w:val="00A57DE3"/>
    <w:rsid w:val="00AE1046"/>
    <w:rsid w:val="00B13371"/>
    <w:rsid w:val="00B2087F"/>
    <w:rsid w:val="00B2104F"/>
    <w:rsid w:val="00B37A74"/>
    <w:rsid w:val="00B530B8"/>
    <w:rsid w:val="00B74F22"/>
    <w:rsid w:val="00B8342D"/>
    <w:rsid w:val="00B951A6"/>
    <w:rsid w:val="00BA5D68"/>
    <w:rsid w:val="00BD332A"/>
    <w:rsid w:val="00BD7C9B"/>
    <w:rsid w:val="00BF6198"/>
    <w:rsid w:val="00C41EC6"/>
    <w:rsid w:val="00C4520B"/>
    <w:rsid w:val="00C5476F"/>
    <w:rsid w:val="00C70805"/>
    <w:rsid w:val="00CD0D46"/>
    <w:rsid w:val="00CE2F03"/>
    <w:rsid w:val="00CF777A"/>
    <w:rsid w:val="00D074C3"/>
    <w:rsid w:val="00D312FF"/>
    <w:rsid w:val="00DC04F8"/>
    <w:rsid w:val="00DC0BBD"/>
    <w:rsid w:val="00E377E0"/>
    <w:rsid w:val="00E502A6"/>
    <w:rsid w:val="00E878B2"/>
    <w:rsid w:val="00EC3DB3"/>
    <w:rsid w:val="00EE2108"/>
    <w:rsid w:val="00EF0868"/>
    <w:rsid w:val="00F31197"/>
    <w:rsid w:val="00F321FF"/>
    <w:rsid w:val="00F53E94"/>
    <w:rsid w:val="00F60FB5"/>
    <w:rsid w:val="00F771C2"/>
    <w:rsid w:val="00F83DB1"/>
    <w:rsid w:val="00FB1D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42D"/>
    <w:pPr>
      <w:spacing w:after="0" w:line="240" w:lineRule="auto"/>
    </w:pPr>
    <w:rPr>
      <w:rFonts w:ascii="Times New Roman" w:eastAsia="Times New Roman" w:hAnsi="Times New Roman" w:cs="Times New Roman"/>
      <w:color w:val="000000"/>
      <w:sz w:val="24"/>
      <w:szCs w:val="20"/>
      <w:lang w:eastAsia="en-GB"/>
    </w:rPr>
  </w:style>
  <w:style w:type="paragraph" w:styleId="Heading1">
    <w:name w:val="heading 1"/>
    <w:basedOn w:val="Normal"/>
    <w:next w:val="Normal"/>
    <w:link w:val="Heading1Char"/>
    <w:rsid w:val="00B8342D"/>
    <w:pPr>
      <w:keepNext/>
      <w:keepLines/>
      <w:outlineLvl w:val="0"/>
    </w:pPr>
    <w:rPr>
      <w:b/>
    </w:rPr>
  </w:style>
  <w:style w:type="paragraph" w:styleId="Heading2">
    <w:name w:val="heading 2"/>
    <w:basedOn w:val="Normal"/>
    <w:next w:val="Normal"/>
    <w:link w:val="Heading2Char"/>
    <w:rsid w:val="00B8342D"/>
    <w:pPr>
      <w:keepNext/>
      <w:keepLine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42D"/>
    <w:rPr>
      <w:rFonts w:ascii="Times New Roman" w:eastAsia="Times New Roman" w:hAnsi="Times New Roman" w:cs="Times New Roman"/>
      <w:b/>
      <w:color w:val="000000"/>
      <w:sz w:val="24"/>
      <w:szCs w:val="20"/>
      <w:lang w:eastAsia="en-GB"/>
    </w:rPr>
  </w:style>
  <w:style w:type="character" w:customStyle="1" w:styleId="Heading2Char">
    <w:name w:val="Heading 2 Char"/>
    <w:basedOn w:val="DefaultParagraphFont"/>
    <w:link w:val="Heading2"/>
    <w:rsid w:val="00B8342D"/>
    <w:rPr>
      <w:rFonts w:ascii="Times New Roman" w:eastAsia="Times New Roman" w:hAnsi="Times New Roman" w:cs="Times New Roman"/>
      <w:b/>
      <w:color w:val="000000"/>
      <w:szCs w:val="20"/>
      <w:lang w:eastAsia="en-GB"/>
    </w:rPr>
  </w:style>
  <w:style w:type="paragraph" w:styleId="NoSpacing">
    <w:name w:val="No Spacing"/>
    <w:uiPriority w:val="1"/>
    <w:qFormat/>
    <w:rsid w:val="00B8342D"/>
    <w:pPr>
      <w:spacing w:after="0" w:line="240" w:lineRule="auto"/>
    </w:pPr>
  </w:style>
  <w:style w:type="character" w:styleId="Hyperlink">
    <w:name w:val="Hyperlink"/>
    <w:basedOn w:val="DefaultParagraphFont"/>
    <w:uiPriority w:val="99"/>
    <w:unhideWhenUsed/>
    <w:rsid w:val="00B8342D"/>
    <w:rPr>
      <w:color w:val="0000FF" w:themeColor="hyperlink"/>
      <w:u w:val="single"/>
    </w:rPr>
  </w:style>
  <w:style w:type="paragraph" w:styleId="BalloonText">
    <w:name w:val="Balloon Text"/>
    <w:basedOn w:val="Normal"/>
    <w:link w:val="BalloonTextChar"/>
    <w:uiPriority w:val="99"/>
    <w:semiHidden/>
    <w:unhideWhenUsed/>
    <w:rsid w:val="00B8342D"/>
    <w:rPr>
      <w:rFonts w:ascii="Tahoma" w:hAnsi="Tahoma" w:cs="Tahoma"/>
      <w:sz w:val="16"/>
      <w:szCs w:val="16"/>
    </w:rPr>
  </w:style>
  <w:style w:type="character" w:customStyle="1" w:styleId="BalloonTextChar">
    <w:name w:val="Balloon Text Char"/>
    <w:basedOn w:val="DefaultParagraphFont"/>
    <w:link w:val="BalloonText"/>
    <w:uiPriority w:val="99"/>
    <w:semiHidden/>
    <w:rsid w:val="00B8342D"/>
    <w:rPr>
      <w:rFonts w:ascii="Tahoma" w:eastAsia="Times New Roman" w:hAnsi="Tahoma" w:cs="Tahoma"/>
      <w:color w:val="000000"/>
      <w:sz w:val="16"/>
      <w:szCs w:val="16"/>
      <w:lang w:eastAsia="en-GB"/>
    </w:rPr>
  </w:style>
  <w:style w:type="paragraph" w:styleId="Header">
    <w:name w:val="header"/>
    <w:basedOn w:val="Normal"/>
    <w:link w:val="HeaderChar"/>
    <w:uiPriority w:val="99"/>
    <w:unhideWhenUsed/>
    <w:rsid w:val="009639DB"/>
    <w:pPr>
      <w:tabs>
        <w:tab w:val="center" w:pos="4513"/>
        <w:tab w:val="right" w:pos="9026"/>
      </w:tabs>
    </w:pPr>
  </w:style>
  <w:style w:type="character" w:customStyle="1" w:styleId="HeaderChar">
    <w:name w:val="Header Char"/>
    <w:basedOn w:val="DefaultParagraphFont"/>
    <w:link w:val="Header"/>
    <w:uiPriority w:val="99"/>
    <w:rsid w:val="009639DB"/>
    <w:rPr>
      <w:rFonts w:ascii="Times New Roman" w:eastAsia="Times New Roman" w:hAnsi="Times New Roman" w:cs="Times New Roman"/>
      <w:color w:val="000000"/>
      <w:sz w:val="24"/>
      <w:szCs w:val="20"/>
      <w:lang w:eastAsia="en-GB"/>
    </w:rPr>
  </w:style>
  <w:style w:type="paragraph" w:styleId="Footer">
    <w:name w:val="footer"/>
    <w:basedOn w:val="Normal"/>
    <w:link w:val="FooterChar"/>
    <w:uiPriority w:val="99"/>
    <w:unhideWhenUsed/>
    <w:rsid w:val="009639DB"/>
    <w:pPr>
      <w:tabs>
        <w:tab w:val="center" w:pos="4513"/>
        <w:tab w:val="right" w:pos="9026"/>
      </w:tabs>
    </w:pPr>
  </w:style>
  <w:style w:type="character" w:customStyle="1" w:styleId="FooterChar">
    <w:name w:val="Footer Char"/>
    <w:basedOn w:val="DefaultParagraphFont"/>
    <w:link w:val="Footer"/>
    <w:uiPriority w:val="99"/>
    <w:rsid w:val="009639DB"/>
    <w:rPr>
      <w:rFonts w:ascii="Times New Roman" w:eastAsia="Times New Roman" w:hAnsi="Times New Roman" w:cs="Times New Roman"/>
      <w:color w:val="000000"/>
      <w:sz w:val="24"/>
      <w:szCs w:val="20"/>
      <w:lang w:eastAsia="en-GB"/>
    </w:rPr>
  </w:style>
  <w:style w:type="table" w:styleId="TableGrid">
    <w:name w:val="Table Grid"/>
    <w:basedOn w:val="TableNormal"/>
    <w:uiPriority w:val="39"/>
    <w:rsid w:val="0004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42D"/>
    <w:pPr>
      <w:spacing w:after="0" w:line="240" w:lineRule="auto"/>
    </w:pPr>
    <w:rPr>
      <w:rFonts w:ascii="Times New Roman" w:eastAsia="Times New Roman" w:hAnsi="Times New Roman" w:cs="Times New Roman"/>
      <w:color w:val="000000"/>
      <w:sz w:val="24"/>
      <w:szCs w:val="20"/>
      <w:lang w:eastAsia="en-GB"/>
    </w:rPr>
  </w:style>
  <w:style w:type="paragraph" w:styleId="Heading1">
    <w:name w:val="heading 1"/>
    <w:basedOn w:val="Normal"/>
    <w:next w:val="Normal"/>
    <w:link w:val="Heading1Char"/>
    <w:rsid w:val="00B8342D"/>
    <w:pPr>
      <w:keepNext/>
      <w:keepLines/>
      <w:outlineLvl w:val="0"/>
    </w:pPr>
    <w:rPr>
      <w:b/>
    </w:rPr>
  </w:style>
  <w:style w:type="paragraph" w:styleId="Heading2">
    <w:name w:val="heading 2"/>
    <w:basedOn w:val="Normal"/>
    <w:next w:val="Normal"/>
    <w:link w:val="Heading2Char"/>
    <w:rsid w:val="00B8342D"/>
    <w:pPr>
      <w:keepNext/>
      <w:keepLine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42D"/>
    <w:rPr>
      <w:rFonts w:ascii="Times New Roman" w:eastAsia="Times New Roman" w:hAnsi="Times New Roman" w:cs="Times New Roman"/>
      <w:b/>
      <w:color w:val="000000"/>
      <w:sz w:val="24"/>
      <w:szCs w:val="20"/>
      <w:lang w:eastAsia="en-GB"/>
    </w:rPr>
  </w:style>
  <w:style w:type="character" w:customStyle="1" w:styleId="Heading2Char">
    <w:name w:val="Heading 2 Char"/>
    <w:basedOn w:val="DefaultParagraphFont"/>
    <w:link w:val="Heading2"/>
    <w:rsid w:val="00B8342D"/>
    <w:rPr>
      <w:rFonts w:ascii="Times New Roman" w:eastAsia="Times New Roman" w:hAnsi="Times New Roman" w:cs="Times New Roman"/>
      <w:b/>
      <w:color w:val="000000"/>
      <w:szCs w:val="20"/>
      <w:lang w:eastAsia="en-GB"/>
    </w:rPr>
  </w:style>
  <w:style w:type="paragraph" w:styleId="NoSpacing">
    <w:name w:val="No Spacing"/>
    <w:uiPriority w:val="1"/>
    <w:qFormat/>
    <w:rsid w:val="00B8342D"/>
    <w:pPr>
      <w:spacing w:after="0" w:line="240" w:lineRule="auto"/>
    </w:pPr>
  </w:style>
  <w:style w:type="character" w:styleId="Hyperlink">
    <w:name w:val="Hyperlink"/>
    <w:basedOn w:val="DefaultParagraphFont"/>
    <w:uiPriority w:val="99"/>
    <w:unhideWhenUsed/>
    <w:rsid w:val="00B8342D"/>
    <w:rPr>
      <w:color w:val="0000FF" w:themeColor="hyperlink"/>
      <w:u w:val="single"/>
    </w:rPr>
  </w:style>
  <w:style w:type="paragraph" w:styleId="BalloonText">
    <w:name w:val="Balloon Text"/>
    <w:basedOn w:val="Normal"/>
    <w:link w:val="BalloonTextChar"/>
    <w:uiPriority w:val="99"/>
    <w:semiHidden/>
    <w:unhideWhenUsed/>
    <w:rsid w:val="00B8342D"/>
    <w:rPr>
      <w:rFonts w:ascii="Tahoma" w:hAnsi="Tahoma" w:cs="Tahoma"/>
      <w:sz w:val="16"/>
      <w:szCs w:val="16"/>
    </w:rPr>
  </w:style>
  <w:style w:type="character" w:customStyle="1" w:styleId="BalloonTextChar">
    <w:name w:val="Balloon Text Char"/>
    <w:basedOn w:val="DefaultParagraphFont"/>
    <w:link w:val="BalloonText"/>
    <w:uiPriority w:val="99"/>
    <w:semiHidden/>
    <w:rsid w:val="00B8342D"/>
    <w:rPr>
      <w:rFonts w:ascii="Tahoma" w:eastAsia="Times New Roman" w:hAnsi="Tahoma" w:cs="Tahoma"/>
      <w:color w:val="000000"/>
      <w:sz w:val="16"/>
      <w:szCs w:val="16"/>
      <w:lang w:eastAsia="en-GB"/>
    </w:rPr>
  </w:style>
  <w:style w:type="paragraph" w:styleId="Header">
    <w:name w:val="header"/>
    <w:basedOn w:val="Normal"/>
    <w:link w:val="HeaderChar"/>
    <w:uiPriority w:val="99"/>
    <w:unhideWhenUsed/>
    <w:rsid w:val="009639DB"/>
    <w:pPr>
      <w:tabs>
        <w:tab w:val="center" w:pos="4513"/>
        <w:tab w:val="right" w:pos="9026"/>
      </w:tabs>
    </w:pPr>
  </w:style>
  <w:style w:type="character" w:customStyle="1" w:styleId="HeaderChar">
    <w:name w:val="Header Char"/>
    <w:basedOn w:val="DefaultParagraphFont"/>
    <w:link w:val="Header"/>
    <w:uiPriority w:val="99"/>
    <w:rsid w:val="009639DB"/>
    <w:rPr>
      <w:rFonts w:ascii="Times New Roman" w:eastAsia="Times New Roman" w:hAnsi="Times New Roman" w:cs="Times New Roman"/>
      <w:color w:val="000000"/>
      <w:sz w:val="24"/>
      <w:szCs w:val="20"/>
      <w:lang w:eastAsia="en-GB"/>
    </w:rPr>
  </w:style>
  <w:style w:type="paragraph" w:styleId="Footer">
    <w:name w:val="footer"/>
    <w:basedOn w:val="Normal"/>
    <w:link w:val="FooterChar"/>
    <w:uiPriority w:val="99"/>
    <w:unhideWhenUsed/>
    <w:rsid w:val="009639DB"/>
    <w:pPr>
      <w:tabs>
        <w:tab w:val="center" w:pos="4513"/>
        <w:tab w:val="right" w:pos="9026"/>
      </w:tabs>
    </w:pPr>
  </w:style>
  <w:style w:type="character" w:customStyle="1" w:styleId="FooterChar">
    <w:name w:val="Footer Char"/>
    <w:basedOn w:val="DefaultParagraphFont"/>
    <w:link w:val="Footer"/>
    <w:uiPriority w:val="99"/>
    <w:rsid w:val="009639DB"/>
    <w:rPr>
      <w:rFonts w:ascii="Times New Roman" w:eastAsia="Times New Roman" w:hAnsi="Times New Roman" w:cs="Times New Roman"/>
      <w:color w:val="000000"/>
      <w:sz w:val="24"/>
      <w:szCs w:val="20"/>
      <w:lang w:eastAsia="en-GB"/>
    </w:rPr>
  </w:style>
  <w:style w:type="table" w:styleId="TableGrid">
    <w:name w:val="Table Grid"/>
    <w:basedOn w:val="TableNormal"/>
    <w:uiPriority w:val="39"/>
    <w:rsid w:val="0004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1113">
      <w:bodyDiv w:val="1"/>
      <w:marLeft w:val="0"/>
      <w:marRight w:val="0"/>
      <w:marTop w:val="0"/>
      <w:marBottom w:val="0"/>
      <w:divBdr>
        <w:top w:val="none" w:sz="0" w:space="0" w:color="auto"/>
        <w:left w:val="none" w:sz="0" w:space="0" w:color="auto"/>
        <w:bottom w:val="none" w:sz="0" w:space="0" w:color="auto"/>
        <w:right w:val="none" w:sz="0" w:space="0" w:color="auto"/>
      </w:divBdr>
    </w:div>
    <w:div w:id="15616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h-wp-outreach@sheffiel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11C2-3351-4426-BB99-F8C16806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Poole</dc:creator>
  <cp:lastModifiedBy>Edward Poole</cp:lastModifiedBy>
  <cp:revision>4</cp:revision>
  <dcterms:created xsi:type="dcterms:W3CDTF">2020-09-24T22:59:00Z</dcterms:created>
  <dcterms:modified xsi:type="dcterms:W3CDTF">2020-09-24T22:59:00Z</dcterms:modified>
</cp:coreProperties>
</file>