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5019"/>
      </w:tblGrid>
      <w:tr w:rsidR="00AF3749">
        <w:trPr>
          <w:trHeight w:val="1620"/>
          <w:hidden/>
        </w:trPr>
        <w:tc>
          <w:tcPr>
            <w:tcW w:w="4762" w:type="dxa"/>
          </w:tcPr>
          <w:p w:rsidR="00AF3749" w:rsidRDefault="00AF3749" w:rsidP="00E77BE4">
            <w:pPr>
              <w:pStyle w:val="Header"/>
              <w:spacing w:before="60" w:after="120"/>
              <w:rPr>
                <w:vanish/>
              </w:rPr>
            </w:pPr>
          </w:p>
        </w:tc>
        <w:tc>
          <w:tcPr>
            <w:tcW w:w="5019" w:type="dxa"/>
          </w:tcPr>
          <w:p w:rsidR="00E77BE4" w:rsidRPr="001D163E" w:rsidRDefault="00E77BE4" w:rsidP="001D163E">
            <w:pPr>
              <w:pStyle w:val="Heading2"/>
              <w:spacing w:before="60" w:after="120" w:line="370" w:lineRule="exact"/>
              <w:jc w:val="right"/>
              <w:rPr>
                <w:b/>
                <w:bCs/>
                <w:noProof/>
              </w:rPr>
            </w:pPr>
          </w:p>
        </w:tc>
      </w:tr>
    </w:tbl>
    <w:p w:rsidR="00E77BE4" w:rsidRPr="00E77BE4" w:rsidRDefault="00FC7666" w:rsidP="00E77BE4">
      <w:pPr>
        <w:spacing w:before="60" w:after="120"/>
        <w:rPr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3810</wp:posOffset>
            </wp:positionH>
            <wp:positionV relativeFrom="page">
              <wp:posOffset>524510</wp:posOffset>
            </wp:positionV>
            <wp:extent cx="4057015" cy="131381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7A4" w:rsidRDefault="008637A4" w:rsidP="00E77BE4">
      <w:pPr>
        <w:spacing w:before="6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 SUGGESTION FOR AN HONORARY DEGREE</w:t>
      </w:r>
    </w:p>
    <w:p w:rsidR="00E77BE4" w:rsidRPr="00E77BE4" w:rsidRDefault="00E77BE4" w:rsidP="00E77BE4">
      <w:pPr>
        <w:spacing w:before="60" w:after="120"/>
        <w:rPr>
          <w:b/>
          <w:bCs/>
          <w:sz w:val="28"/>
          <w:szCs w:val="28"/>
        </w:rPr>
      </w:pPr>
      <w:r w:rsidRPr="00E77BE4">
        <w:rPr>
          <w:b/>
          <w:bCs/>
          <w:sz w:val="28"/>
          <w:szCs w:val="28"/>
        </w:rPr>
        <w:br/>
        <w:t xml:space="preserve">Details of the Proposed Honorary </w:t>
      </w:r>
      <w:proofErr w:type="spellStart"/>
      <w:r w:rsidRPr="00E77BE4">
        <w:rPr>
          <w:b/>
          <w:bCs/>
          <w:sz w:val="28"/>
          <w:szCs w:val="28"/>
        </w:rPr>
        <w:t>Graduand</w:t>
      </w:r>
      <w:proofErr w:type="spellEnd"/>
    </w:p>
    <w:p w:rsidR="008C584B" w:rsidRDefault="00E77BE4" w:rsidP="0065013D">
      <w:pPr>
        <w:widowControl w:val="0"/>
        <w:autoSpaceDE w:val="0"/>
        <w:autoSpaceDN w:val="0"/>
        <w:adjustRightInd w:val="0"/>
        <w:spacing w:before="60" w:after="120"/>
        <w:ind w:right="-6"/>
      </w:pPr>
      <w:r>
        <w:t xml:space="preserve">Name of Nominee:   </w:t>
      </w:r>
    </w:p>
    <w:p w:rsidR="008637A4" w:rsidRDefault="008637A4" w:rsidP="0065013D">
      <w:pPr>
        <w:widowControl w:val="0"/>
        <w:autoSpaceDE w:val="0"/>
        <w:autoSpaceDN w:val="0"/>
        <w:adjustRightInd w:val="0"/>
        <w:spacing w:before="60" w:after="120"/>
        <w:ind w:right="-6"/>
        <w:rPr>
          <w:rFonts w:ascii="Helvetica" w:hAnsi="Helvetica" w:cs="Helvetica"/>
        </w:rPr>
      </w:pPr>
    </w:p>
    <w:p w:rsidR="003F0179" w:rsidRDefault="003F0179" w:rsidP="003F0179">
      <w:pPr>
        <w:spacing w:before="60" w:after="120"/>
      </w:pPr>
      <w:r>
        <w:t xml:space="preserve">Present post (or last post held):  </w:t>
      </w:r>
    </w:p>
    <w:p w:rsidR="008637A4" w:rsidRDefault="008637A4" w:rsidP="00E77BE4">
      <w:pPr>
        <w:spacing w:before="60" w:after="120"/>
      </w:pPr>
    </w:p>
    <w:p w:rsidR="00E77BE4" w:rsidRPr="008637A4" w:rsidRDefault="008637A4" w:rsidP="00E77BE4">
      <w:pPr>
        <w:spacing w:before="60" w:after="120"/>
        <w:rPr>
          <w:b/>
          <w:bCs/>
        </w:rPr>
      </w:pPr>
      <w:r w:rsidRPr="008637A4">
        <w:rPr>
          <w:b/>
          <w:bCs/>
        </w:rPr>
        <w:t xml:space="preserve">In three </w:t>
      </w:r>
      <w:r w:rsidR="00E7427A">
        <w:rPr>
          <w:b/>
          <w:bCs/>
        </w:rPr>
        <w:t xml:space="preserve">to four </w:t>
      </w:r>
      <w:r w:rsidRPr="008637A4">
        <w:rPr>
          <w:b/>
          <w:bCs/>
        </w:rPr>
        <w:t>sentences, why should they receive an Honorary Degree?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8"/>
      </w:tblGrid>
      <w:tr w:rsidR="00E77BE4" w:rsidTr="002C2F58">
        <w:trPr>
          <w:trHeight w:val="2645"/>
        </w:trPr>
        <w:tc>
          <w:tcPr>
            <w:tcW w:w="8954" w:type="dxa"/>
          </w:tcPr>
          <w:p w:rsidR="008C584B" w:rsidRPr="002C2F58" w:rsidRDefault="008C584B" w:rsidP="002C2F58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:rsidR="008C584B" w:rsidRDefault="008C584B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637A4" w:rsidRPr="002C2F58" w:rsidRDefault="008637A4" w:rsidP="00C51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37A4" w:rsidRDefault="008637A4" w:rsidP="00E77BE4">
      <w:pPr>
        <w:spacing w:before="60" w:after="120"/>
      </w:pPr>
    </w:p>
    <w:p w:rsidR="008637A4" w:rsidRDefault="008637A4" w:rsidP="00E77BE4">
      <w:pPr>
        <w:spacing w:before="60" w:after="120"/>
      </w:pPr>
    </w:p>
    <w:p w:rsidR="00E77BE4" w:rsidRDefault="00E77BE4" w:rsidP="00E77BE4">
      <w:pPr>
        <w:spacing w:before="60" w:after="120"/>
      </w:pPr>
      <w:r>
        <w:t xml:space="preserve">Nomination submitted by: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8"/>
      </w:tblGrid>
      <w:tr w:rsidR="00E77BE4" w:rsidTr="002C2F58">
        <w:tc>
          <w:tcPr>
            <w:tcW w:w="8954" w:type="dxa"/>
          </w:tcPr>
          <w:p w:rsidR="00E77BE4" w:rsidRPr="002C2F58" w:rsidRDefault="00E77BE4" w:rsidP="002C2F58">
            <w:pPr>
              <w:spacing w:before="60" w:after="120"/>
              <w:rPr>
                <w:sz w:val="20"/>
                <w:szCs w:val="20"/>
              </w:rPr>
            </w:pPr>
          </w:p>
        </w:tc>
      </w:tr>
    </w:tbl>
    <w:p w:rsidR="00063AED" w:rsidRDefault="00063AED" w:rsidP="00E77BE4">
      <w:pPr>
        <w:spacing w:before="60" w:after="120"/>
      </w:pPr>
    </w:p>
    <w:p w:rsidR="00063AED" w:rsidRPr="00063AED" w:rsidRDefault="00063AED" w:rsidP="00063AED"/>
    <w:p w:rsidR="00063AED" w:rsidRPr="00063AED" w:rsidRDefault="00063AED" w:rsidP="00063AED">
      <w:bookmarkStart w:id="0" w:name="_GoBack"/>
      <w:bookmarkEnd w:id="0"/>
    </w:p>
    <w:p w:rsidR="00063AED" w:rsidRPr="00063AED" w:rsidRDefault="00063AED" w:rsidP="00063AED"/>
    <w:p w:rsidR="00CC4494" w:rsidRPr="00063AED" w:rsidRDefault="00CC4494" w:rsidP="00063AED"/>
    <w:sectPr w:rsidR="00CC4494" w:rsidRPr="00063AED" w:rsidSect="00B80675">
      <w:headerReference w:type="default" r:id="rId8"/>
      <w:footerReference w:type="even" r:id="rId9"/>
      <w:footerReference w:type="default" r:id="rId10"/>
      <w:pgSz w:w="11906" w:h="16838" w:code="9"/>
      <w:pgMar w:top="1152" w:right="1440" w:bottom="1440" w:left="1440" w:header="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F2" w:rsidRDefault="00C517F2">
      <w:pPr>
        <w:spacing w:line="240" w:lineRule="auto"/>
      </w:pPr>
      <w:r>
        <w:separator/>
      </w:r>
    </w:p>
  </w:endnote>
  <w:endnote w:type="continuationSeparator" w:id="0">
    <w:p w:rsidR="00C517F2" w:rsidRDefault="00C5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F2" w:rsidRDefault="00C517F2" w:rsidP="00B806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7F2" w:rsidRDefault="00C517F2" w:rsidP="00B806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F2" w:rsidRPr="00E77BE4" w:rsidRDefault="008637A4" w:rsidP="00826F3B">
    <w:pPr>
      <w:pStyle w:val="Footer"/>
      <w:spacing w:after="120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Please return your form to Claire Rundstrom, Secretary to the Honorary Degrees Committee on </w:t>
    </w:r>
    <w:hyperlink r:id="rId1" w:history="1">
      <w:r w:rsidRPr="002731E3">
        <w:rPr>
          <w:rStyle w:val="Hyperlink"/>
          <w:i/>
          <w:iCs/>
          <w:sz w:val="18"/>
          <w:szCs w:val="18"/>
        </w:rPr>
        <w:t>c.e.rundstrom@sheffield.ac.uk</w:t>
      </w:r>
    </w:hyperlink>
    <w:r>
      <w:rPr>
        <w:i/>
        <w:iCs/>
        <w:sz w:val="18"/>
        <w:szCs w:val="18"/>
      </w:rPr>
      <w:t xml:space="preserve"> by </w:t>
    </w:r>
    <w:r w:rsidR="00E7427A">
      <w:rPr>
        <w:b/>
        <w:bCs/>
        <w:i/>
        <w:iCs/>
        <w:sz w:val="18"/>
        <w:szCs w:val="18"/>
      </w:rPr>
      <w:t>Friday 17 September 2021</w:t>
    </w:r>
    <w:r w:rsidR="00063AED">
      <w:rPr>
        <w:b/>
        <w:bCs/>
        <w:i/>
        <w:iCs/>
        <w:sz w:val="18"/>
        <w:szCs w:val="18"/>
      </w:rPr>
      <w:t>.</w:t>
    </w:r>
  </w:p>
  <w:p w:rsidR="00C517F2" w:rsidRPr="002D7845" w:rsidRDefault="00C517F2" w:rsidP="008637A4">
    <w:pPr>
      <w:pStyle w:val="Footer"/>
      <w:spacing w:after="120"/>
      <w:rPr>
        <w:b/>
        <w:bCs/>
      </w:rPr>
    </w:pPr>
    <w:r w:rsidRPr="002D7845">
      <w:rPr>
        <w:b/>
        <w:bCs/>
        <w:i/>
        <w:iCs/>
        <w:sz w:val="18"/>
        <w:szCs w:val="18"/>
      </w:rPr>
      <w:t xml:space="preserve">Note that </w:t>
    </w:r>
    <w:r w:rsidR="008637A4">
      <w:rPr>
        <w:b/>
        <w:bCs/>
        <w:i/>
        <w:iCs/>
        <w:sz w:val="18"/>
        <w:szCs w:val="18"/>
      </w:rPr>
      <w:t>once all initial suggestions have been reviewed you may be approached</w:t>
    </w:r>
    <w:r w:rsidR="00E7427A">
      <w:rPr>
        <w:b/>
        <w:bCs/>
        <w:i/>
        <w:iCs/>
        <w:sz w:val="18"/>
        <w:szCs w:val="18"/>
      </w:rPr>
      <w:t xml:space="preserve"> to write up a full nomination that would be submitted to the Honorary Degrees Committee at their meeting in March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F2" w:rsidRDefault="00C517F2">
      <w:pPr>
        <w:spacing w:line="240" w:lineRule="auto"/>
      </w:pPr>
      <w:r>
        <w:separator/>
      </w:r>
    </w:p>
  </w:footnote>
  <w:footnote w:type="continuationSeparator" w:id="0">
    <w:p w:rsidR="00C517F2" w:rsidRDefault="00C51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F2" w:rsidRPr="00626C3E" w:rsidRDefault="00C517F2" w:rsidP="001D163E">
    <w:pPr>
      <w:pStyle w:val="Header"/>
      <w:jc w:val="center"/>
      <w:rPr>
        <w:b/>
        <w:bCs/>
        <w:noProof/>
      </w:rPr>
    </w:pPr>
  </w:p>
  <w:p w:rsidR="00C517F2" w:rsidRPr="001D163E" w:rsidRDefault="00C517F2" w:rsidP="001D163E">
    <w:pPr>
      <w:pStyle w:val="Header"/>
      <w:jc w:val="center"/>
      <w:rPr>
        <w:sz w:val="28"/>
        <w:szCs w:val="28"/>
      </w:rPr>
    </w:pPr>
    <w:r w:rsidRPr="001D163E">
      <w:rPr>
        <w:b/>
        <w:bCs/>
        <w:noProof/>
        <w:sz w:val="28"/>
        <w:szCs w:val="28"/>
      </w:rPr>
      <w:t>Strictly Private and Confidential</w:t>
    </w:r>
  </w:p>
  <w:p w:rsidR="00C517F2" w:rsidRDefault="00C517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E186A5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" w15:restartNumberingAfterBreak="0">
    <w:nsid w:val="2F882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9F558C"/>
    <w:multiLevelType w:val="hybridMultilevel"/>
    <w:tmpl w:val="3E48C85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ED"/>
    <w:rsid w:val="00003606"/>
    <w:rsid w:val="000514C0"/>
    <w:rsid w:val="00063AED"/>
    <w:rsid w:val="000F0FA0"/>
    <w:rsid w:val="00150660"/>
    <w:rsid w:val="001D163E"/>
    <w:rsid w:val="0021550E"/>
    <w:rsid w:val="002B04A2"/>
    <w:rsid w:val="002C2F58"/>
    <w:rsid w:val="002D7845"/>
    <w:rsid w:val="002E5F6C"/>
    <w:rsid w:val="003049F6"/>
    <w:rsid w:val="003268DE"/>
    <w:rsid w:val="003376F3"/>
    <w:rsid w:val="003F0179"/>
    <w:rsid w:val="004118EF"/>
    <w:rsid w:val="00486D18"/>
    <w:rsid w:val="0054273F"/>
    <w:rsid w:val="005970A3"/>
    <w:rsid w:val="005E22E7"/>
    <w:rsid w:val="0061710C"/>
    <w:rsid w:val="00626C3E"/>
    <w:rsid w:val="0063209C"/>
    <w:rsid w:val="0065013D"/>
    <w:rsid w:val="00681C7F"/>
    <w:rsid w:val="00686E84"/>
    <w:rsid w:val="006D0FC6"/>
    <w:rsid w:val="00757B63"/>
    <w:rsid w:val="00765DDD"/>
    <w:rsid w:val="007A6ED2"/>
    <w:rsid w:val="00826F3B"/>
    <w:rsid w:val="008637A4"/>
    <w:rsid w:val="00873666"/>
    <w:rsid w:val="008C584B"/>
    <w:rsid w:val="00913021"/>
    <w:rsid w:val="009F7451"/>
    <w:rsid w:val="00A00653"/>
    <w:rsid w:val="00A06B2F"/>
    <w:rsid w:val="00A83A6C"/>
    <w:rsid w:val="00AB55F4"/>
    <w:rsid w:val="00AF3749"/>
    <w:rsid w:val="00B02113"/>
    <w:rsid w:val="00B27D25"/>
    <w:rsid w:val="00B80675"/>
    <w:rsid w:val="00B91892"/>
    <w:rsid w:val="00B96E1F"/>
    <w:rsid w:val="00BA3256"/>
    <w:rsid w:val="00BB4901"/>
    <w:rsid w:val="00C334C3"/>
    <w:rsid w:val="00C517F2"/>
    <w:rsid w:val="00CC4494"/>
    <w:rsid w:val="00CC762A"/>
    <w:rsid w:val="00D11E44"/>
    <w:rsid w:val="00D27352"/>
    <w:rsid w:val="00D90792"/>
    <w:rsid w:val="00DE09AF"/>
    <w:rsid w:val="00E7427A"/>
    <w:rsid w:val="00E77BE4"/>
    <w:rsid w:val="00EC2307"/>
    <w:rsid w:val="00F444ED"/>
    <w:rsid w:val="00F53E71"/>
    <w:rsid w:val="00F64AD4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709C2"/>
  <w15:docId w15:val="{C7203496-4E06-40B2-8B85-5594C2B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07"/>
    <w:pPr>
      <w:spacing w:line="260" w:lineRule="atLeast"/>
    </w:pPr>
    <w:rPr>
      <w:rFonts w:ascii="TUOS Blake" w:hAnsi="TUOS Blake" w:cs="TUOS Blake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307"/>
    <w:pPr>
      <w:keepNext/>
      <w:spacing w:line="380" w:lineRule="atLeast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307"/>
    <w:pPr>
      <w:keepNext/>
      <w:spacing w:line="430" w:lineRule="atLeast"/>
      <w:outlineLvl w:val="1"/>
    </w:pPr>
    <w:rPr>
      <w:rFonts w:ascii="TUOS Stephenson" w:hAnsi="TUOS Stephenson" w:cs="TUOS Stephenso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30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3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07"/>
    <w:rPr>
      <w:rFonts w:ascii="TUOS Blake" w:hAnsi="TUOS Blake" w:cs="TUOS Blake"/>
      <w:color w:val="000000"/>
      <w:lang w:eastAsia="en-US"/>
    </w:rPr>
  </w:style>
  <w:style w:type="paragraph" w:styleId="Footer">
    <w:name w:val="footer"/>
    <w:basedOn w:val="Normal"/>
    <w:link w:val="FooterChar"/>
    <w:uiPriority w:val="99"/>
    <w:rsid w:val="00EC2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307"/>
    <w:rPr>
      <w:rFonts w:ascii="TUOS Blake" w:hAnsi="TUOS Blake" w:cs="TUOS Blake"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B80675"/>
  </w:style>
  <w:style w:type="paragraph" w:customStyle="1" w:styleId="ViceChancellor">
    <w:name w:val="Vice Chancellor"/>
    <w:basedOn w:val="Normal"/>
    <w:uiPriority w:val="99"/>
    <w:rsid w:val="00EC2307"/>
    <w:pPr>
      <w:spacing w:line="240" w:lineRule="auto"/>
    </w:pPr>
    <w:rPr>
      <w:rFonts w:ascii="TUOS Stephenson" w:hAnsi="TUOS Stephenson" w:cs="TUOS Stephenso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C2307"/>
    <w:pPr>
      <w:spacing w:line="240" w:lineRule="atLeas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307"/>
    <w:rPr>
      <w:rFonts w:ascii="TUOS Blake" w:hAnsi="TUOS Blake" w:cs="TUOS Blake"/>
      <w:color w:val="000000"/>
      <w:lang w:eastAsia="en-US"/>
    </w:rPr>
  </w:style>
  <w:style w:type="paragraph" w:customStyle="1" w:styleId="NormalBold">
    <w:name w:val="Normal Bold"/>
    <w:basedOn w:val="Normal"/>
    <w:uiPriority w:val="99"/>
    <w:rsid w:val="00EC2307"/>
    <w:rPr>
      <w:b/>
      <w:bCs/>
    </w:rPr>
  </w:style>
  <w:style w:type="paragraph" w:styleId="ListNumber">
    <w:name w:val="List Number"/>
    <w:basedOn w:val="Normal"/>
    <w:uiPriority w:val="99"/>
    <w:rsid w:val="00EC2307"/>
    <w:pPr>
      <w:tabs>
        <w:tab w:val="num" w:pos="720"/>
      </w:tabs>
      <w:ind w:left="170" w:hanging="170"/>
    </w:pPr>
  </w:style>
  <w:style w:type="table" w:styleId="TableGrid">
    <w:name w:val="Table Grid"/>
    <w:basedOn w:val="TableNormal"/>
    <w:uiPriority w:val="99"/>
    <w:rsid w:val="00E77BE4"/>
    <w:pPr>
      <w:spacing w:line="260" w:lineRule="atLeast"/>
    </w:pPr>
    <w:rPr>
      <w:rFonts w:ascii="TUOS Blake" w:hAnsi="TUOS Blake" w:cs="TUOS Bla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rsid w:val="008C5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.e.rundstrom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The University Of Sheffield</Company>
  <LinksUpToDate>false</LinksUpToDate>
  <CharactersWithSpaces>275</CharactersWithSpaces>
  <SharedDoc>false</SharedDoc>
  <HLinks>
    <vt:vector size="6" baseType="variant">
      <vt:variant>
        <vt:i4>5046339</vt:i4>
      </vt:variant>
      <vt:variant>
        <vt:i4>2</vt:i4>
      </vt:variant>
      <vt:variant>
        <vt:i4>0</vt:i4>
      </vt:variant>
      <vt:variant>
        <vt:i4>5</vt:i4>
      </vt:variant>
      <vt:variant>
        <vt:lpwstr>http://www.shef.ac.uk/govern/committees/hondegs.html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creator>Anna Symington</dc:creator>
  <dc:description>Developed by Operandi Limited</dc:description>
  <cp:lastModifiedBy>Claire Rundstrom</cp:lastModifiedBy>
  <cp:revision>2</cp:revision>
  <cp:lastPrinted>2007-02-22T15:46:00Z</cp:lastPrinted>
  <dcterms:created xsi:type="dcterms:W3CDTF">2021-07-01T08:47:00Z</dcterms:created>
  <dcterms:modified xsi:type="dcterms:W3CDTF">2021-07-01T08:47:00Z</dcterms:modified>
</cp:coreProperties>
</file>