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069"/>
        <w:gridCol w:w="1078"/>
        <w:gridCol w:w="1666"/>
        <w:gridCol w:w="2745"/>
        <w:gridCol w:w="2538"/>
        <w:gridCol w:w="210"/>
      </w:tblGrid>
      <w:tr w:rsidR="003C7B75" w14:paraId="64F843EA" w14:textId="77777777" w:rsidTr="00F006B8">
        <w:trPr>
          <w:gridAfter w:val="1"/>
          <w:wAfter w:w="210" w:type="dxa"/>
        </w:trPr>
        <w:tc>
          <w:tcPr>
            <w:tcW w:w="3822" w:type="dxa"/>
            <w:gridSpan w:val="3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96"/>
              <w:gridCol w:w="1255"/>
              <w:gridCol w:w="1255"/>
            </w:tblGrid>
            <w:tr w:rsidR="003C7B75" w:rsidRPr="00167271" w14:paraId="7ECC6B1E" w14:textId="77777777" w:rsidTr="0018775C">
              <w:trPr>
                <w:trHeight w:val="1262"/>
              </w:trPr>
              <w:tc>
                <w:tcPr>
                  <w:tcW w:w="3166" w:type="dxa"/>
                </w:tcPr>
                <w:p w14:paraId="051DEF43" w14:textId="77777777" w:rsidR="003C7B75" w:rsidRPr="00167271" w:rsidRDefault="003C7B75" w:rsidP="0018775C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TUOS Blake" w:hAnsi="TUOS Blake"/>
                      <w:sz w:val="20"/>
                      <w:szCs w:val="20"/>
                    </w:rPr>
                  </w:pPr>
                  <w:r w:rsidRPr="00167271">
                    <w:rPr>
                      <w:rFonts w:asciiTheme="minorBidi" w:hAnsiTheme="minorBidi" w:cstheme="minorBidi"/>
                      <w:noProof/>
                      <w:sz w:val="20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 wp14:anchorId="235249F1" wp14:editId="26EB658A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3175</wp:posOffset>
                        </wp:positionV>
                        <wp:extent cx="2109470" cy="669290"/>
                        <wp:effectExtent l="0" t="0" r="5080" b="0"/>
                        <wp:wrapNone/>
                        <wp:docPr id="4" name="Picture 4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A picture containing text&#10;&#10;Description automatically generated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9470" cy="66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696" w:type="dxa"/>
                </w:tcPr>
                <w:p w14:paraId="68707F94" w14:textId="77777777" w:rsidR="003C7B75" w:rsidRPr="00167271" w:rsidRDefault="003C7B75" w:rsidP="0018775C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</w:tcPr>
                <w:p w14:paraId="3EDB5158" w14:textId="77777777" w:rsidR="003C7B75" w:rsidRPr="00167271" w:rsidRDefault="003C7B75" w:rsidP="0018775C">
                  <w:pPr>
                    <w:pStyle w:val="Heading2"/>
                    <w:jc w:val="center"/>
                    <w:rPr>
                      <w:rFonts w:ascii="TUOS Blake" w:hAnsi="TUOS Blake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336490D" w14:textId="77777777" w:rsidR="003C7B75" w:rsidRDefault="003C7B75" w:rsidP="0018775C"/>
        </w:tc>
        <w:tc>
          <w:tcPr>
            <w:tcW w:w="6949" w:type="dxa"/>
            <w:gridSpan w:val="3"/>
          </w:tcPr>
          <w:p w14:paraId="33431280" w14:textId="77777777" w:rsidR="005E2BC6" w:rsidRDefault="003C7B75" w:rsidP="005E2BC6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C57400">
              <w:rPr>
                <w:rFonts w:ascii="Source Sans Pro" w:hAnsi="Source Sans Pro"/>
                <w:b/>
                <w:szCs w:val="36"/>
              </w:rPr>
              <w:t>A</w:t>
            </w:r>
            <w:r w:rsidR="005E2BC6">
              <w:rPr>
                <w:rFonts w:ascii="Source Sans Pro" w:hAnsi="Source Sans Pro"/>
                <w:b/>
                <w:szCs w:val="36"/>
              </w:rPr>
              <w:t>ppointment of</w:t>
            </w:r>
            <w:r w:rsidRPr="00C57400">
              <w:rPr>
                <w:rFonts w:ascii="Source Sans Pro" w:hAnsi="Source Sans Pro"/>
                <w:b/>
                <w:szCs w:val="36"/>
              </w:rPr>
              <w:t xml:space="preserve"> E</w:t>
            </w:r>
            <w:r w:rsidR="005E2BC6">
              <w:rPr>
                <w:rFonts w:ascii="Source Sans Pro" w:hAnsi="Source Sans Pro"/>
                <w:b/>
                <w:szCs w:val="36"/>
              </w:rPr>
              <w:t xml:space="preserve">xaminers for a </w:t>
            </w:r>
          </w:p>
          <w:p w14:paraId="549D219B" w14:textId="3129FFB2" w:rsidR="003C7B75" w:rsidRPr="00C57400" w:rsidRDefault="003C7B75" w:rsidP="005E2BC6">
            <w:pPr>
              <w:pStyle w:val="Heading2"/>
              <w:rPr>
                <w:rFonts w:ascii="Source Sans Pro" w:hAnsi="Source Sans Pro"/>
                <w:b/>
                <w:szCs w:val="36"/>
              </w:rPr>
            </w:pPr>
            <w:r w:rsidRPr="00C57400">
              <w:rPr>
                <w:rFonts w:ascii="Source Sans Pro" w:hAnsi="Source Sans Pro"/>
                <w:b/>
                <w:szCs w:val="36"/>
              </w:rPr>
              <w:t>R</w:t>
            </w:r>
            <w:r w:rsidR="005E2BC6">
              <w:rPr>
                <w:rFonts w:ascii="Source Sans Pro" w:hAnsi="Source Sans Pro"/>
                <w:b/>
                <w:szCs w:val="36"/>
              </w:rPr>
              <w:t>esearch</w:t>
            </w:r>
            <w:r w:rsidRPr="00C57400">
              <w:rPr>
                <w:rFonts w:ascii="Source Sans Pro" w:hAnsi="Source Sans Pro"/>
                <w:b/>
                <w:szCs w:val="36"/>
              </w:rPr>
              <w:t xml:space="preserve"> D</w:t>
            </w:r>
            <w:r w:rsidR="005E2BC6">
              <w:rPr>
                <w:rFonts w:ascii="Source Sans Pro" w:hAnsi="Source Sans Pro"/>
                <w:b/>
                <w:szCs w:val="36"/>
              </w:rPr>
              <w:t>egree</w:t>
            </w:r>
          </w:p>
          <w:p w14:paraId="2B1F25C2" w14:textId="2FA32172" w:rsidR="003C7B75" w:rsidRDefault="003C7B75" w:rsidP="0018775C"/>
        </w:tc>
      </w:tr>
      <w:tr w:rsidR="00091FB9" w:rsidRPr="00C57400" w14:paraId="5A58DB71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D9D9D9" w:themeFill="background1" w:themeFillShade="D9"/>
          </w:tcPr>
          <w:p w14:paraId="66EE2D9D" w14:textId="276B23B7" w:rsidR="00091FB9" w:rsidRPr="00C57400" w:rsidRDefault="00091FB9" w:rsidP="00586AE9">
            <w:p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IMPORTANT INFORMATION – </w:t>
            </w:r>
            <w:r w:rsidR="00586AE9" w:rsidRPr="00C57400">
              <w:rPr>
                <w:rFonts w:ascii="Source Sans Pro" w:hAnsi="Source Sans Pro"/>
                <w:b/>
                <w:sz w:val="20"/>
                <w:szCs w:val="20"/>
              </w:rPr>
              <w:t>MORE I</w:t>
            </w:r>
            <w:r w:rsidR="0016344D" w:rsidRPr="00C57400">
              <w:rPr>
                <w:rFonts w:ascii="Source Sans Pro" w:hAnsi="Source Sans Pro"/>
                <w:b/>
                <w:sz w:val="20"/>
                <w:szCs w:val="20"/>
              </w:rPr>
              <w:t>N</w:t>
            </w:r>
            <w:r w:rsidR="00586AE9"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FORMATION IS AVAILABLE AT: </w:t>
            </w:r>
            <w:hyperlink r:id="rId8" w:history="1">
              <w:r w:rsidR="00056774" w:rsidRPr="00C57400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</w:tc>
      </w:tr>
      <w:tr w:rsidR="00091FB9" w:rsidRPr="00C57400" w14:paraId="5B0613E2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auto"/>
          </w:tcPr>
          <w:p w14:paraId="1DE75E1C" w14:textId="1AFE2645" w:rsidR="00091FB9" w:rsidRPr="00C57400" w:rsidRDefault="00091FB9" w:rsidP="00091FB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This form should be completed by the </w:t>
            </w:r>
            <w:r w:rsidR="00C57400" w:rsidRPr="00C57400">
              <w:rPr>
                <w:rFonts w:ascii="Source Sans Pro" w:hAnsi="Source Sans Pro"/>
                <w:bCs/>
                <w:sz w:val="20"/>
                <w:szCs w:val="20"/>
              </w:rPr>
              <w:t>school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/>
                <w:b/>
                <w:iCs/>
                <w:sz w:val="20"/>
                <w:szCs w:val="20"/>
              </w:rPr>
              <w:t>before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the student submits their thesis and </w:t>
            </w:r>
            <w:r w:rsidRPr="00C57400">
              <w:rPr>
                <w:rFonts w:ascii="Source Sans Pro" w:hAnsi="Source Sans Pro"/>
                <w:b/>
                <w:iCs/>
                <w:sz w:val="20"/>
                <w:szCs w:val="20"/>
              </w:rPr>
              <w:t>at least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eight weeks before the date of the oral examination.  All examiners must be approved by Faculty and failure to appoint examiners in a timely manner may delay the examination process.</w:t>
            </w:r>
          </w:p>
          <w:p w14:paraId="50122CC4" w14:textId="1570B24E" w:rsidR="00091FB9" w:rsidRPr="00C57400" w:rsidRDefault="00091FB9" w:rsidP="00FC023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Suitability criteria for appointing examiners: 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The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external examiner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is expected to have significant and demonstrable knowledge of the field covered by the thesis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to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provide an in-depth analysis of the thesis and in order to provide a rigorous viva voce examination. The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internal examiner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should be able to assess the thesis and to contribute to the oral examination and should also have a sound knowledge and understanding of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university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  At least one of the examiners must be sufficiently experienced and familiar with the requirements of examining a UK PhD. 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Examiners should have experience of </w:t>
            </w:r>
            <w:r w:rsidRPr="00C57400">
              <w:rPr>
                <w:rFonts w:ascii="Source Sans Pro" w:hAnsi="Source Sans Pro"/>
                <w:b/>
                <w:bCs/>
                <w:i/>
                <w:sz w:val="20"/>
                <w:szCs w:val="20"/>
              </w:rPr>
              <w:t>successfully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supervising at least one doctoral candidate and/or experience of examining at least three doctoral theses.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Should this not be the case, the curriculum vitae of the proposed examiner and a supporting statement as to why </w:t>
            </w:r>
            <w:r w:rsidR="00040631" w:rsidRPr="00C57400">
              <w:rPr>
                <w:rFonts w:ascii="Source Sans Pro" w:hAnsi="Source Sans Pro"/>
                <w:sz w:val="20"/>
                <w:szCs w:val="20"/>
              </w:rPr>
              <w:t>they are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appropriate should be provided. The case will then be assessed by the relevant Faculty Officer</w:t>
            </w:r>
            <w:r w:rsidR="00C50331" w:rsidRPr="00C57400">
              <w:rPr>
                <w:rFonts w:ascii="Source Sans Pro" w:hAnsi="Source Sans Pro"/>
                <w:sz w:val="20"/>
                <w:szCs w:val="20"/>
              </w:rPr>
              <w:t>.  An internal coordinator may be required if the internal examiner has not accrued much examination experience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.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="007B7673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Internal coordinators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>(where required)</w:t>
            </w:r>
            <w:r w:rsidR="007B7673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>must have</w:t>
            </w:r>
            <w:r w:rsidR="003D2371" w:rsidRPr="00C57400">
              <w:rPr>
                <w:rFonts w:ascii="Source Sans Pro" w:hAnsi="Source Sans Pro"/>
                <w:sz w:val="20"/>
                <w:szCs w:val="20"/>
              </w:rPr>
              <w:t xml:space="preserve"> experience of research degree examinations and 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a sound knowledge and understanding of 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university</w:t>
            </w:r>
            <w:r w:rsidR="007B7673" w:rsidRPr="00C57400">
              <w:rPr>
                <w:rFonts w:ascii="Source Sans Pro" w:hAnsi="Source Sans Pro"/>
                <w:sz w:val="20"/>
                <w:szCs w:val="20"/>
              </w:rPr>
              <w:t xml:space="preserve"> regulations and procedures governing the examination process.</w:t>
            </w:r>
            <w:r w:rsidR="00A6100C" w:rsidRPr="00C57400">
              <w:rPr>
                <w:rFonts w:ascii="Source Sans Pro" w:hAnsi="Source Sans Pro"/>
                <w:sz w:val="20"/>
                <w:szCs w:val="20"/>
              </w:rPr>
              <w:t xml:space="preserve">  Please also refer to:</w:t>
            </w:r>
            <w:r w:rsidR="00FC023E"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 </w:t>
            </w:r>
            <w:hyperlink r:id="rId9" w:history="1">
              <w:r w:rsidR="00FC023E" w:rsidRPr="00C57400">
                <w:rPr>
                  <w:rStyle w:val="Hyperlink"/>
                  <w:rFonts w:ascii="Source Sans Pro" w:hAnsi="Source Sans Pro"/>
                  <w:sz w:val="20"/>
                  <w:szCs w:val="20"/>
                </w:rPr>
                <w:t>https://www.sheffield.ac.uk/rpi/pgr/examination/appointing-examiners</w:t>
              </w:r>
            </w:hyperlink>
          </w:p>
          <w:p w14:paraId="4CD9CC37" w14:textId="2DF50499" w:rsidR="00091FB9" w:rsidRPr="00C57400" w:rsidRDefault="00541AD8" w:rsidP="00CB02B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To avoid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potential conflicts of interest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, e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xaminers 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>should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 have </w:t>
            </w:r>
            <w:r w:rsidR="00091FB9"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no previous association</w:t>
            </w:r>
            <w:r w:rsidR="00091FB9" w:rsidRPr="00C57400">
              <w:rPr>
                <w:rFonts w:ascii="Source Sans Pro" w:hAnsi="Source Sans Pro"/>
                <w:sz w:val="20"/>
                <w:szCs w:val="20"/>
              </w:rPr>
              <w:t xml:space="preserve"> with the candidate or direct involvement in their research project.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 xml:space="preserve">  This includes</w:t>
            </w:r>
            <w:r w:rsidR="00CB02BC" w:rsidRPr="00C57400">
              <w:rPr>
                <w:rFonts w:ascii="Source Sans Pro" w:hAnsi="Source Sans Pro"/>
                <w:sz w:val="20"/>
                <w:szCs w:val="20"/>
              </w:rPr>
              <w:t xml:space="preserve">, e.g. </w:t>
            </w:r>
            <w:r w:rsidR="0014001F" w:rsidRPr="00C57400">
              <w:rPr>
                <w:rFonts w:ascii="Source Sans Pro" w:hAnsi="Source Sans Pro"/>
                <w:sz w:val="20"/>
                <w:szCs w:val="20"/>
              </w:rPr>
              <w:t xml:space="preserve">co-authorship of </w:t>
            </w:r>
            <w:r w:rsidR="00CB02BC" w:rsidRPr="00C57400">
              <w:rPr>
                <w:rFonts w:ascii="Source Sans Pro" w:hAnsi="Source Sans Pro"/>
                <w:sz w:val="20"/>
                <w:szCs w:val="20"/>
              </w:rPr>
              <w:t xml:space="preserve">research 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>papers, involvement as a co-supervisor</w:t>
            </w:r>
            <w:r w:rsidR="005E2BC6"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6E7EB8A" w14:textId="04868FB6" w:rsidR="007824F6" w:rsidRPr="00C57400" w:rsidRDefault="007824F6" w:rsidP="00CB02BC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We expect </w:t>
            </w:r>
            <w:r w:rsidR="00C57400" w:rsidRPr="00C57400">
              <w:rPr>
                <w:rFonts w:ascii="Source Sans Pro" w:hAnsi="Source Sans Pro"/>
                <w:bCs/>
                <w:sz w:val="20"/>
                <w:szCs w:val="20"/>
              </w:rPr>
              <w:t>schools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to appoint a diversity of external examiners.  Where possible, an external examiner should not normally be re-appointed within a three-year period. </w:t>
            </w: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</w:p>
          <w:p w14:paraId="644C37D0" w14:textId="06662FBC" w:rsidR="00040631" w:rsidRPr="00C57400" w:rsidRDefault="00040631" w:rsidP="0029424B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Source Sans Pro" w:hAnsi="Source Sans Pro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bCs/>
                <w:sz w:val="20"/>
                <w:szCs w:val="20"/>
              </w:rPr>
              <w:t>Viva format:</w:t>
            </w:r>
            <w:r w:rsidRPr="00C57400">
              <w:rPr>
                <w:rFonts w:ascii="Source Sans Pro" w:hAnsi="Source Sans Pro"/>
                <w:sz w:val="20"/>
                <w:szCs w:val="20"/>
              </w:rPr>
              <w:t xml:space="preserve"> The expectation is that most oral examinations will now be held face-to-face; however, remote or hybrid examinations are also possible, depending on the preference of the student and needs of the participants. </w:t>
            </w:r>
            <w:r w:rsidR="0029424B" w:rsidRPr="00C57400">
              <w:rPr>
                <w:rFonts w:ascii="Source Sans Pro" w:hAnsi="Source Sans Pro"/>
                <w:sz w:val="20"/>
                <w:szCs w:val="20"/>
              </w:rPr>
              <w:t xml:space="preserve">If </w:t>
            </w:r>
            <w:r w:rsidR="00E27012" w:rsidRPr="00C57400">
              <w:rPr>
                <w:rFonts w:ascii="Source Sans Pro" w:hAnsi="Source Sans Pro"/>
                <w:sz w:val="20"/>
                <w:szCs w:val="20"/>
              </w:rPr>
              <w:t>a remote or hybrid viva is taking place</w:t>
            </w:r>
            <w:r w:rsidR="00980B04" w:rsidRPr="00C57400">
              <w:rPr>
                <w:rFonts w:ascii="Source Sans Pro" w:hAnsi="Source Sans Pro"/>
                <w:sz w:val="20"/>
                <w:szCs w:val="20"/>
              </w:rPr>
              <w:t>,</w:t>
            </w:r>
            <w:r w:rsidR="00E27012" w:rsidRPr="00C57400">
              <w:rPr>
                <w:rFonts w:ascii="Source Sans Pro" w:hAnsi="Source Sans Pro"/>
                <w:sz w:val="20"/>
                <w:szCs w:val="20"/>
              </w:rPr>
              <w:t xml:space="preserve"> the University’s preferred video conferencing tool is Google Meet.</w:t>
            </w:r>
          </w:p>
        </w:tc>
      </w:tr>
      <w:tr w:rsidR="00EE351C" w:rsidRPr="00C57400" w14:paraId="0B337452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  <w:shd w:val="clear" w:color="auto" w:fill="D9D9D9" w:themeFill="background1" w:themeFillShade="D9"/>
          </w:tcPr>
          <w:p w14:paraId="13359F78" w14:textId="00E2557D" w:rsidR="00EE351C" w:rsidRPr="00C57400" w:rsidRDefault="00EE351C" w:rsidP="00316D67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/>
                <w:sz w:val="20"/>
                <w:szCs w:val="20"/>
              </w:rPr>
              <w:t xml:space="preserve">STUDENT DETAILS </w:t>
            </w:r>
          </w:p>
        </w:tc>
      </w:tr>
      <w:tr w:rsidR="00C72D4E" w:rsidRPr="00C57400" w14:paraId="19FF5EAE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50022A55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Family Name</w:t>
            </w:r>
          </w:p>
        </w:tc>
        <w:tc>
          <w:tcPr>
            <w:tcW w:w="2744" w:type="dxa"/>
            <w:gridSpan w:val="2"/>
            <w:tcBorders>
              <w:bottom w:val="single" w:sz="4" w:space="0" w:color="auto"/>
            </w:tcBorders>
          </w:tcPr>
          <w:p w14:paraId="7E1ECFB9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5" w:type="dxa"/>
          </w:tcPr>
          <w:p w14:paraId="7F13EC08" w14:textId="77777777" w:rsidR="00C72D4E" w:rsidRPr="00C57400" w:rsidRDefault="00726BBC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First Name</w:t>
            </w:r>
          </w:p>
        </w:tc>
        <w:tc>
          <w:tcPr>
            <w:tcW w:w="2748" w:type="dxa"/>
            <w:gridSpan w:val="2"/>
          </w:tcPr>
          <w:p w14:paraId="3A52EA9D" w14:textId="77777777" w:rsidR="00C72D4E" w:rsidRPr="00C57400" w:rsidRDefault="00C72D4E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43184" w:rsidRPr="00C57400" w14:paraId="44131F8B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  <w:tcBorders>
              <w:right w:val="single" w:sz="4" w:space="0" w:color="auto"/>
            </w:tcBorders>
          </w:tcPr>
          <w:p w14:paraId="74E00449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Registration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84AA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45" w:type="dxa"/>
            <w:tcBorders>
              <w:left w:val="single" w:sz="4" w:space="0" w:color="auto"/>
            </w:tcBorders>
          </w:tcPr>
          <w:p w14:paraId="4F981CBD" w14:textId="17062232" w:rsidR="00D43184" w:rsidRPr="00C57400" w:rsidRDefault="00C57400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School</w:t>
            </w:r>
            <w:r w:rsidR="00D43184" w:rsidRPr="00C57400">
              <w:rPr>
                <w:rFonts w:ascii="Source Sans Pro" w:hAnsi="Source Sans Pro"/>
                <w:sz w:val="20"/>
                <w:szCs w:val="20"/>
              </w:rPr>
              <w:t>/Programme</w:t>
            </w:r>
          </w:p>
        </w:tc>
        <w:tc>
          <w:tcPr>
            <w:tcW w:w="2748" w:type="dxa"/>
            <w:gridSpan w:val="2"/>
          </w:tcPr>
          <w:p w14:paraId="1993543B" w14:textId="77777777" w:rsidR="00D43184" w:rsidRPr="00C57400" w:rsidRDefault="00D43184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F006B8" w:rsidRPr="00C57400" w14:paraId="5974A80F" w14:textId="77777777" w:rsidTr="00843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4" w:type="dxa"/>
            <w:gridSpan w:val="2"/>
          </w:tcPr>
          <w:p w14:paraId="32E83F3E" w14:textId="77777777" w:rsidR="00F006B8" w:rsidRPr="00C57400" w:rsidRDefault="00F006B8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>Email address</w:t>
            </w:r>
          </w:p>
        </w:tc>
        <w:tc>
          <w:tcPr>
            <w:tcW w:w="8237" w:type="dxa"/>
            <w:gridSpan w:val="5"/>
          </w:tcPr>
          <w:p w14:paraId="1A26B183" w14:textId="0FEF888F" w:rsidR="00F006B8" w:rsidRPr="00C57400" w:rsidRDefault="00F006B8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84249" w:rsidRPr="00C57400" w14:paraId="28B41A8B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</w:tcPr>
          <w:p w14:paraId="2CADF59C" w14:textId="77777777" w:rsidR="00984249" w:rsidRPr="00C57400" w:rsidRDefault="00984249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 w:rsidRPr="00C57400">
              <w:rPr>
                <w:rFonts w:ascii="Source Sans Pro" w:hAnsi="Source Sans Pro"/>
                <w:sz w:val="20"/>
                <w:szCs w:val="20"/>
              </w:rPr>
              <w:t xml:space="preserve">Thesis Title: </w:t>
            </w:r>
          </w:p>
        </w:tc>
      </w:tr>
      <w:tr w:rsidR="00F006B8" w:rsidRPr="00C57400" w14:paraId="37B3FA0C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1" w:type="dxa"/>
            <w:gridSpan w:val="7"/>
          </w:tcPr>
          <w:p w14:paraId="5D813488" w14:textId="6D8002C1" w:rsidR="00F006B8" w:rsidRPr="00C57400" w:rsidRDefault="00F006B8" w:rsidP="00F006B8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Is a Non-Disclosure Agreement required before the thesis is sent to the examiners?  </w:t>
            </w: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20317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524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Pr="00C57400">
              <w:rPr>
                <w:rFonts w:ascii="Source Sans Pro" w:hAnsi="Source Sans Pro"/>
                <w:sz w:val="20"/>
                <w:szCs w:val="20"/>
              </w:rPr>
              <w:t xml:space="preserve">   No</w:t>
            </w:r>
          </w:p>
          <w:p w14:paraId="6E11B0AE" w14:textId="6918BD5A" w:rsidR="00F006B8" w:rsidRPr="00C57400" w:rsidRDefault="00F006B8" w:rsidP="00EE351C">
            <w:pPr>
              <w:spacing w:before="120" w:after="12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If ‘yes’, please contact: </w:t>
            </w:r>
            <w:r w:rsidRPr="00F006B8">
              <w:rPr>
                <w:rFonts w:ascii="Source Sans Pro" w:hAnsi="Source Sans Pro"/>
                <w:sz w:val="20"/>
                <w:szCs w:val="20"/>
              </w:rPr>
              <w:t>ri-contracts@sheffield.ac.uk</w:t>
            </w:r>
          </w:p>
        </w:tc>
      </w:tr>
      <w:tr w:rsidR="000E1D07" w:rsidRPr="00C57400" w14:paraId="75FFE3F0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96007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206B1B2B" w14:textId="6F23E39E" w:rsidR="000E1D07" w:rsidRPr="00C57400" w:rsidRDefault="00D43184" w:rsidP="00EE351C">
                <w:pPr>
                  <w:spacing w:before="120" w:after="120"/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47FDFDD6" w14:textId="77777777" w:rsidR="000E1D07" w:rsidRPr="00C57400" w:rsidRDefault="000E1D07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Student Candidate (an Internal and External Examiner should be nominated)</w:t>
            </w:r>
          </w:p>
        </w:tc>
      </w:tr>
      <w:tr w:rsidR="000E1D07" w:rsidRPr="00C57400" w14:paraId="592EE406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144911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4D86F49" w14:textId="06F09900" w:rsidR="000E1D07" w:rsidRPr="00C57400" w:rsidRDefault="00D4318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2E324286" w14:textId="5B64026A" w:rsidR="000E1D07" w:rsidRPr="00C57400" w:rsidRDefault="000E1D07" w:rsidP="00EE351C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>University Staff Candidate (two External Examiners and an Internal Coordinator should be nominated)</w:t>
            </w:r>
          </w:p>
        </w:tc>
      </w:tr>
      <w:tr w:rsidR="000E1D07" w:rsidRPr="00C57400" w14:paraId="557BE21B" w14:textId="77777777" w:rsidTr="00F00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Source Sans Pro" w:hAnsi="Source Sans Pro"/>
              <w:sz w:val="20"/>
              <w:szCs w:val="20"/>
            </w:rPr>
            <w:id w:val="-158483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6EE8FBF" w14:textId="62CFE64A" w:rsidR="000E1D07" w:rsidRPr="00C57400" w:rsidRDefault="00D43184">
                <w:pPr>
                  <w:rPr>
                    <w:rFonts w:ascii="Source Sans Pro" w:hAnsi="Source Sans Pro"/>
                    <w:sz w:val="20"/>
                    <w:szCs w:val="20"/>
                  </w:rPr>
                </w:pPr>
                <w:r w:rsidRPr="00C57400">
                  <w:rPr>
                    <w:rFonts w:ascii="Source Sans Pro" w:eastAsia="MS Gothic" w:hAnsi="Source Sans Pro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306" w:type="dxa"/>
            <w:gridSpan w:val="6"/>
          </w:tcPr>
          <w:p w14:paraId="390D7CDC" w14:textId="77777777" w:rsidR="000E1D07" w:rsidRPr="00C57400" w:rsidRDefault="000E1D07" w:rsidP="00C72D4E">
            <w:pPr>
              <w:spacing w:before="120" w:after="120"/>
              <w:rPr>
                <w:rFonts w:ascii="Source Sans Pro" w:hAnsi="Source Sans Pro"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University Staff Candidate holding either i) a non-established post arising from external financing or ii) an established post within the NHS </w:t>
            </w:r>
            <w:r w:rsidRPr="00C57400">
              <w:rPr>
                <w:rFonts w:ascii="Source Sans Pro" w:hAnsi="Source Sans Pro"/>
                <w:bCs/>
                <w:i/>
                <w:sz w:val="20"/>
                <w:szCs w:val="20"/>
              </w:rPr>
              <w:t>and</w:t>
            </w:r>
            <w:r w:rsidRPr="00C57400">
              <w:rPr>
                <w:rFonts w:ascii="Source Sans Pro" w:hAnsi="Source Sans Pro"/>
                <w:bCs/>
                <w:sz w:val="20"/>
                <w:szCs w:val="20"/>
              </w:rPr>
              <w:t xml:space="preserve"> Honorary University Contract (an Internal and External Examiner should be nominated)</w:t>
            </w:r>
          </w:p>
        </w:tc>
      </w:tr>
    </w:tbl>
    <w:p w14:paraId="50E54868" w14:textId="77777777" w:rsidR="00DF3856" w:rsidRDefault="00DF3856"/>
    <w:tbl>
      <w:tblPr>
        <w:tblW w:w="109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829"/>
        <w:gridCol w:w="1834"/>
        <w:gridCol w:w="1829"/>
        <w:gridCol w:w="1826"/>
        <w:gridCol w:w="1832"/>
      </w:tblGrid>
      <w:tr w:rsidR="00115B81" w:rsidRPr="00C57400" w14:paraId="263F9FA4" w14:textId="77777777" w:rsidTr="00DF3856">
        <w:trPr>
          <w:trHeight w:val="248"/>
        </w:trPr>
        <w:tc>
          <w:tcPr>
            <w:tcW w:w="10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E0C04" w14:textId="4A0CA466" w:rsidR="00115B81" w:rsidRPr="00C57400" w:rsidRDefault="00115B81" w:rsidP="0045611F">
            <w:pPr>
              <w:spacing w:before="120" w:after="12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EXAMINERS’ DETAILS</w:t>
            </w:r>
          </w:p>
        </w:tc>
      </w:tr>
      <w:tr w:rsidR="00115B81" w:rsidRPr="00C57400" w14:paraId="1C989F2F" w14:textId="77777777" w:rsidTr="00DF3856">
        <w:trPr>
          <w:trHeight w:val="283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C142B" w14:textId="77777777" w:rsidR="00115B81" w:rsidRPr="00C57400" w:rsidRDefault="00115B81" w:rsidP="00991FA6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External Examiner 1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E9B4D" w14:textId="77777777" w:rsidR="00115B81" w:rsidRPr="00C57400" w:rsidRDefault="00115B81" w:rsidP="00991FA6">
            <w:pPr>
              <w:spacing w:before="120" w:after="120"/>
              <w:jc w:val="both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Internal Examiner </w:t>
            </w:r>
          </w:p>
        </w:tc>
      </w:tr>
      <w:tr w:rsidR="00115B81" w:rsidRPr="00C57400" w14:paraId="25E07882" w14:textId="77777777" w:rsidTr="00DF3856">
        <w:trPr>
          <w:trHeight w:val="360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891F" w14:textId="77777777" w:rsidR="00115B81" w:rsidRPr="00C57400" w:rsidRDefault="00115B81" w:rsidP="000A74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22D6" w14:textId="77777777" w:rsidR="00115B81" w:rsidRPr="00C57400" w:rsidRDefault="00115B81" w:rsidP="00B23E7D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2489" w14:textId="77777777" w:rsidR="00115B81" w:rsidRPr="00C57400" w:rsidRDefault="00115B81" w:rsidP="00B23E7D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8FD5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Title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C628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B5F6" w14:textId="77777777" w:rsidR="00115B81" w:rsidRPr="00C57400" w:rsidRDefault="00115B81" w:rsidP="00297D5C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</w:tr>
      <w:tr w:rsidR="00115B81" w:rsidRPr="00C57400" w14:paraId="2EEB812C" w14:textId="77777777" w:rsidTr="00DF3856">
        <w:trPr>
          <w:trHeight w:val="1020"/>
        </w:trPr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DA69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3D76B70D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E593D73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7E311871" w14:textId="5AC74503" w:rsidR="00C9344D" w:rsidRPr="00C57400" w:rsidRDefault="00C9344D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2B78" w14:textId="116BECEF" w:rsidR="00221ECA" w:rsidRPr="00C57400" w:rsidRDefault="00115B81" w:rsidP="00221EC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</w:tc>
      </w:tr>
    </w:tbl>
    <w:p w14:paraId="43A40587" w14:textId="77777777" w:rsidR="00DF3856" w:rsidRDefault="00DF3856"/>
    <w:p w14:paraId="4BE934B0" w14:textId="77777777" w:rsidR="00DF3856" w:rsidRDefault="00DF3856"/>
    <w:p w14:paraId="5F6C09C9" w14:textId="77777777" w:rsidR="00DF3856" w:rsidRDefault="00DF3856"/>
    <w:tbl>
      <w:tblPr>
        <w:tblW w:w="109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919"/>
        <w:gridCol w:w="910"/>
        <w:gridCol w:w="1834"/>
        <w:gridCol w:w="1829"/>
        <w:gridCol w:w="915"/>
        <w:gridCol w:w="911"/>
        <w:gridCol w:w="1832"/>
        <w:gridCol w:w="15"/>
      </w:tblGrid>
      <w:tr w:rsidR="00115B81" w:rsidRPr="00C57400" w14:paraId="1D32B1DD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4203" w14:textId="5FFA65C3" w:rsidR="00115B81" w:rsidRPr="00C57400" w:rsidRDefault="009F571C" w:rsidP="00481140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lastRenderedPageBreak/>
              <w:t xml:space="preserve">Contact phone </w:t>
            </w:r>
            <w:r w:rsidR="00E6067F" w:rsidRPr="00C57400">
              <w:rPr>
                <w:rFonts w:ascii="Source Sans Pro" w:hAnsi="Source Sans Pro" w:cstheme="minorBidi"/>
                <w:sz w:val="20"/>
                <w:szCs w:val="20"/>
              </w:rPr>
              <w:t>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3C70" w14:textId="77777777" w:rsidR="00115B81" w:rsidRPr="00C57400" w:rsidRDefault="00115B81" w:rsidP="00481140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7C3E" w14:textId="4393B4C5" w:rsidR="00115B81" w:rsidRPr="00C57400" w:rsidRDefault="009F571C" w:rsidP="00A438D0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0B0C" w14:textId="77777777" w:rsidR="00115B81" w:rsidRPr="00C57400" w:rsidRDefault="00115B81" w:rsidP="00A438D0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</w:tr>
      <w:tr w:rsidR="00115B81" w:rsidRPr="00C57400" w14:paraId="1DBC8469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3158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D071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3FDD" w14:textId="77777777" w:rsidR="00115B81" w:rsidRPr="00C57400" w:rsidRDefault="00115B81" w:rsidP="004A7696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DFB2" w14:textId="77777777" w:rsidR="00115B81" w:rsidRPr="00C57400" w:rsidRDefault="00115B81" w:rsidP="004A7696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</w:tr>
      <w:tr w:rsidR="00F03AE8" w:rsidRPr="00C57400" w14:paraId="16E98682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6A44" w14:textId="198EB28F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5E20A2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0531DE2B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5F01D86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6CA54D27" w14:textId="3A889CB2" w:rsidR="009D60D8" w:rsidRPr="00C57400" w:rsidRDefault="009D60D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0D7C" w14:textId="36657B29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2EAF" w14:textId="6BC67CC9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5E20A2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="004B3617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estimate): </w:t>
            </w:r>
          </w:p>
          <w:p w14:paraId="79916938" w14:textId="77777777" w:rsidR="00F03AE8" w:rsidRPr="00C57400" w:rsidRDefault="00F03AE8" w:rsidP="00F03AE8">
            <w:pPr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C409" w14:textId="5AE8834B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</w:tr>
      <w:tr w:rsidR="00952D71" w:rsidRPr="00C57400" w14:paraId="164A50A2" w14:textId="77777777" w:rsidTr="00C90CFB">
        <w:trPr>
          <w:gridAfter w:val="5"/>
          <w:wAfter w:w="5502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E48B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6206934E" w14:textId="650C206F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ED9D" w14:textId="77777777" w:rsidR="00952D71" w:rsidRPr="00C57400" w:rsidRDefault="00B10575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213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10270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56A0F156" w14:textId="77777777" w:rsidR="00952D71" w:rsidRPr="00C57400" w:rsidRDefault="00952D71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14E058F" w14:textId="53AA76BE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952D71" w:rsidRPr="00C57400" w14:paraId="73ECA7FB" w14:textId="77777777" w:rsidTr="00C90CFB">
        <w:trPr>
          <w:gridAfter w:val="5"/>
          <w:wAfter w:w="5502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EA15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the external examiner is suitable</w:t>
            </w:r>
          </w:p>
          <w:p w14:paraId="4528241D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4A966EC2" w14:textId="77777777" w:rsidR="00952D71" w:rsidRPr="00C57400" w:rsidRDefault="00952D71" w:rsidP="00F03AE8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4E5667B1" w14:textId="2FFE51D7" w:rsidR="00952D71" w:rsidRPr="00C57400" w:rsidRDefault="00952D71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115B81" w:rsidRPr="00C57400" w14:paraId="779AE7B2" w14:textId="77777777" w:rsidTr="00C90CFB">
        <w:trPr>
          <w:gridAfter w:val="1"/>
          <w:wAfter w:w="15" w:type="dxa"/>
          <w:trHeight w:val="283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BA174FB" w14:textId="25E345C9" w:rsidR="00115B81" w:rsidRPr="00C57400" w:rsidRDefault="00C9344D" w:rsidP="00991FA6">
            <w:pPr>
              <w:spacing w:before="120" w:after="120"/>
              <w:jc w:val="both"/>
              <w:rPr>
                <w:rFonts w:ascii="Source Sans Pro" w:eastAsiaTheme="minorEastAsia" w:hAnsi="Source Sans Pro" w:cstheme="minorBidi"/>
                <w:sz w:val="20"/>
                <w:szCs w:val="20"/>
                <w:lang w:eastAsia="zh-CN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br w:type="page"/>
            </w:r>
            <w:r w:rsidR="00115B81"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>External Examiner 2</w:t>
            </w:r>
            <w:r w:rsidR="00115B8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C1187FD" w14:textId="26BD7C7E" w:rsidR="00115B81" w:rsidRPr="00C57400" w:rsidRDefault="00115B81" w:rsidP="00991FA6">
            <w:pPr>
              <w:spacing w:before="120" w:after="120"/>
              <w:jc w:val="both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Internal Coordinator </w:t>
            </w:r>
          </w:p>
        </w:tc>
      </w:tr>
      <w:tr w:rsidR="00115B81" w:rsidRPr="00C57400" w14:paraId="01D335DE" w14:textId="77777777" w:rsidTr="00C90CFB">
        <w:trPr>
          <w:gridAfter w:val="1"/>
          <w:wAfter w:w="15" w:type="dxa"/>
          <w:trHeight w:val="532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7A25C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 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C5F49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078BE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4E95D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Title  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9748B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First Name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D795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Family Name</w:t>
            </w:r>
          </w:p>
        </w:tc>
      </w:tr>
      <w:tr w:rsidR="00115B81" w:rsidRPr="00C57400" w14:paraId="68B0F9F6" w14:textId="77777777" w:rsidTr="00C90CFB">
        <w:trPr>
          <w:gridAfter w:val="1"/>
          <w:wAfter w:w="15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24BF" w14:textId="7C3C6598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34127A38" w14:textId="43E795E1" w:rsidR="004B3617" w:rsidRPr="00C57400" w:rsidRDefault="004B3617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66DA2EB" w14:textId="77777777" w:rsidR="004B3617" w:rsidRPr="00C57400" w:rsidRDefault="004B3617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27C757A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9BBD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Correspondence Address</w:t>
            </w:r>
          </w:p>
          <w:p w14:paraId="646A9A5E" w14:textId="77777777" w:rsidR="00115B81" w:rsidRPr="00C57400" w:rsidRDefault="00115B81" w:rsidP="004A7696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115B81" w:rsidRPr="00C57400" w14:paraId="05DC9A4B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4F32" w14:textId="2B1B1715" w:rsidR="00115B81" w:rsidRPr="00C57400" w:rsidRDefault="009F571C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2289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E6D" w14:textId="50422830" w:rsidR="00115B81" w:rsidRPr="00C57400" w:rsidRDefault="009F571C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Contact phone number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F55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Email</w:t>
            </w:r>
          </w:p>
        </w:tc>
      </w:tr>
      <w:tr w:rsidR="00115B81" w:rsidRPr="00C57400" w14:paraId="26210AFB" w14:textId="77777777" w:rsidTr="00C90CFB">
        <w:trPr>
          <w:gridAfter w:val="1"/>
          <w:wAfter w:w="15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DB61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88C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834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Academic Status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7875" w14:textId="77777777" w:rsidR="00115B81" w:rsidRPr="00C57400" w:rsidRDefault="00115B81" w:rsidP="00115B81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Qualifications</w:t>
            </w:r>
          </w:p>
        </w:tc>
      </w:tr>
      <w:tr w:rsidR="00F03AE8" w:rsidRPr="00C57400" w14:paraId="67E209B6" w14:textId="77777777" w:rsidTr="004B3617">
        <w:trPr>
          <w:gridAfter w:val="1"/>
          <w:wAfter w:w="15" w:type="dxa"/>
          <w:trHeight w:val="1490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D7D2" w14:textId="64927DA8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3F1C8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519E5816" w14:textId="07A974C0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AF09FC7" w14:textId="77777777" w:rsidR="009D60D8" w:rsidRPr="00C57400" w:rsidRDefault="009D60D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2AAABE66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D88" w14:textId="48C03C0E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="004B3617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1AD4" w14:textId="47EC02F0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Number of </w:t>
            </w:r>
            <w:r w:rsidR="003F1C8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final 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research degree examinations undertaken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>you may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estimate): </w:t>
            </w:r>
          </w:p>
          <w:p w14:paraId="0761D1A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ABBA" w14:textId="193CCDF6" w:rsidR="00F03AE8" w:rsidRPr="00C57400" w:rsidRDefault="00F03AE8" w:rsidP="0064486A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Number of doctoral students supervised to completion as first supervisor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(if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numbers are large</w:t>
            </w:r>
            <w:r w:rsidR="009D60D8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64486A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you may 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estimate):</w:t>
            </w:r>
          </w:p>
        </w:tc>
      </w:tr>
      <w:tr w:rsidR="00952D71" w:rsidRPr="00C57400" w14:paraId="4BB920BE" w14:textId="77777777" w:rsidTr="00C90CFB">
        <w:trPr>
          <w:gridAfter w:val="5"/>
          <w:wAfter w:w="5502" w:type="dxa"/>
          <w:trHeight w:val="532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E0A0" w14:textId="77777777" w:rsidR="00952D71" w:rsidRPr="00C57400" w:rsidRDefault="00952D71" w:rsidP="007824F6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Has this examiner previously been appointed at Sheffield? </w:t>
            </w:r>
          </w:p>
          <w:p w14:paraId="33DDC224" w14:textId="21A32881" w:rsidR="00952D71" w:rsidRPr="00C57400" w:rsidRDefault="00952D71" w:rsidP="007824F6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If yes, please state when they were last appointed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B8A2" w14:textId="61A905F3" w:rsidR="00952D71" w:rsidRPr="00C57400" w:rsidRDefault="00B10575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21114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6B8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 </w:t>
            </w: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-6394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D71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952D71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  <w:p w14:paraId="07B8122D" w14:textId="77777777" w:rsidR="00952D71" w:rsidRPr="00C57400" w:rsidRDefault="00952D71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5D6DA762" w14:textId="3B9E055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Year of previous appointment:  </w:t>
            </w:r>
          </w:p>
        </w:tc>
      </w:tr>
      <w:tr w:rsidR="00952D71" w:rsidRPr="00C57400" w14:paraId="3EBF225F" w14:textId="77777777" w:rsidTr="00C90CFB">
        <w:trPr>
          <w:gridAfter w:val="5"/>
          <w:wAfter w:w="5502" w:type="dxa"/>
          <w:trHeight w:val="532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8020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 why the external examiner is suitable</w:t>
            </w:r>
          </w:p>
          <w:p w14:paraId="4D3483AC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527A4C58" w14:textId="77777777" w:rsidR="00952D71" w:rsidRPr="00C57400" w:rsidRDefault="00952D71" w:rsidP="009F571C">
            <w:pPr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</w:p>
          <w:p w14:paraId="02DF233B" w14:textId="72AC2E54" w:rsidR="00952D71" w:rsidRPr="00C57400" w:rsidRDefault="00952D71" w:rsidP="009F571C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F03AE8" w:rsidRPr="00C57400" w14:paraId="57493B30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93" w14:textId="77777777" w:rsidR="00F03AE8" w:rsidRPr="00C57400" w:rsidRDefault="00F03AE8" w:rsidP="00F03AE8">
            <w:pPr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i/>
                <w:iCs/>
                <w:sz w:val="20"/>
                <w:szCs w:val="20"/>
              </w:rPr>
              <w:t>I confirm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that the nominated examiners are happy to act in this capacity and that there are no conflicts of interest in these appointments. </w:t>
            </w:r>
          </w:p>
          <w:p w14:paraId="59E5931A" w14:textId="21145B72" w:rsidR="00F03AE8" w:rsidRPr="00C57400" w:rsidRDefault="00F03AE8" w:rsidP="00F03AE8">
            <w:pPr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i/>
                <w:iCs/>
                <w:sz w:val="20"/>
                <w:szCs w:val="20"/>
              </w:rPr>
              <w:t>I confirm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that the examiners have suitable experience of the doctoral process </w:t>
            </w:r>
            <w:r w:rsidR="00221ECA"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>to</w:t>
            </w:r>
            <w:r w:rsidRPr="00C57400">
              <w:rPr>
                <w:rFonts w:ascii="Source Sans Pro" w:hAnsi="Source Sans Pro" w:cstheme="minorBidi"/>
                <w:i/>
                <w:iCs/>
                <w:sz w:val="20"/>
                <w:szCs w:val="20"/>
              </w:rPr>
              <w:t xml:space="preserve"> be appointed as examiners.</w:t>
            </w:r>
          </w:p>
        </w:tc>
      </w:tr>
      <w:tr w:rsidR="00F03AE8" w:rsidRPr="00C57400" w14:paraId="5A42ED7B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C1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Supervisor’s Name:</w:t>
            </w:r>
          </w:p>
          <w:p w14:paraId="6FD407DC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0BBBE8B0" w14:textId="3B2AB0F9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6B99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73F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  <w:tr w:rsidR="00F03AE8" w:rsidRPr="00C57400" w14:paraId="3C494A7E" w14:textId="77777777" w:rsidTr="00C9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078" w14:textId="62A8A133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Ho</w:t>
            </w:r>
            <w:r w:rsidR="00AE64AC">
              <w:rPr>
                <w:rFonts w:ascii="Source Sans Pro" w:hAnsi="Source Sans Pro" w:cstheme="minorBidi"/>
                <w:sz w:val="20"/>
                <w:szCs w:val="20"/>
              </w:rPr>
              <w:t>S</w:t>
            </w: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/PGR Lead Name:</w:t>
            </w:r>
          </w:p>
          <w:p w14:paraId="5DD18D71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  <w:p w14:paraId="39564DF1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1EE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6F5" w14:textId="77777777" w:rsidR="00F03AE8" w:rsidRPr="00C57400" w:rsidRDefault="00F03AE8" w:rsidP="00F03AE8">
            <w:pPr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447E7FA4" w14:textId="77777777" w:rsidR="00DF3856" w:rsidRDefault="00DF3856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</w:p>
    <w:p w14:paraId="7009C0C9" w14:textId="77777777" w:rsidR="00DF3856" w:rsidRDefault="00DF3856">
      <w:pPr>
        <w:rPr>
          <w:rFonts w:ascii="Source Sans Pro" w:hAnsi="Source Sans Pro" w:cstheme="minorBidi"/>
          <w:b/>
          <w:sz w:val="20"/>
          <w:szCs w:val="20"/>
        </w:rPr>
      </w:pPr>
      <w:r>
        <w:rPr>
          <w:rFonts w:ascii="Source Sans Pro" w:hAnsi="Source Sans Pro" w:cstheme="minorBidi"/>
          <w:b/>
          <w:sz w:val="20"/>
          <w:szCs w:val="20"/>
        </w:rPr>
        <w:br w:type="page"/>
      </w:r>
    </w:p>
    <w:p w14:paraId="47ADC2E4" w14:textId="77777777" w:rsidR="00DF3856" w:rsidRDefault="00DF3856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</w:p>
    <w:p w14:paraId="42A86056" w14:textId="4135CAB1" w:rsidR="00457AFB" w:rsidRDefault="00457AFB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  <w:r w:rsidRPr="00C57400">
        <w:rPr>
          <w:rFonts w:ascii="Source Sans Pro" w:hAnsi="Source Sans Pro" w:cstheme="minorBidi"/>
          <w:b/>
          <w:sz w:val="20"/>
          <w:szCs w:val="20"/>
        </w:rPr>
        <w:t xml:space="preserve">Completed forms should be sent to your </w:t>
      </w:r>
      <w:r w:rsidR="00C57400" w:rsidRPr="00C57400">
        <w:rPr>
          <w:rFonts w:ascii="Source Sans Pro" w:hAnsi="Source Sans Pro" w:cstheme="minorBidi"/>
          <w:b/>
          <w:sz w:val="20"/>
          <w:szCs w:val="20"/>
        </w:rPr>
        <w:t>School</w:t>
      </w:r>
      <w:r w:rsidRPr="00C57400">
        <w:rPr>
          <w:rFonts w:ascii="Source Sans Pro" w:hAnsi="Source Sans Pro" w:cstheme="minorBidi"/>
          <w:b/>
          <w:sz w:val="20"/>
          <w:szCs w:val="20"/>
          <w:u w:val="single"/>
        </w:rPr>
        <w:t xml:space="preserve"> PGR Administrator</w:t>
      </w:r>
      <w:r w:rsidRPr="00C57400">
        <w:rPr>
          <w:rFonts w:ascii="Source Sans Pro" w:hAnsi="Source Sans Pro" w:cstheme="minorBidi"/>
          <w:b/>
          <w:sz w:val="20"/>
          <w:szCs w:val="20"/>
        </w:rPr>
        <w:t xml:space="preserve"> who will forward them to R</w:t>
      </w:r>
      <w:r w:rsidR="00F63AB3" w:rsidRPr="00C57400">
        <w:rPr>
          <w:rFonts w:ascii="Source Sans Pro" w:hAnsi="Source Sans Pro" w:cstheme="minorBidi"/>
          <w:b/>
          <w:sz w:val="20"/>
          <w:szCs w:val="20"/>
        </w:rPr>
        <w:t>esearch</w:t>
      </w:r>
      <w:r w:rsidR="00056774" w:rsidRPr="00C57400">
        <w:rPr>
          <w:rFonts w:ascii="Source Sans Pro" w:hAnsi="Source Sans Pro" w:cstheme="minorBidi"/>
          <w:b/>
          <w:sz w:val="20"/>
          <w:szCs w:val="20"/>
        </w:rPr>
        <w:t>, Partnerships and Innovation</w:t>
      </w:r>
      <w:r w:rsidRPr="00C57400">
        <w:rPr>
          <w:rFonts w:ascii="Source Sans Pro" w:hAnsi="Source Sans Pro" w:cstheme="minorBidi"/>
          <w:b/>
          <w:sz w:val="20"/>
          <w:szCs w:val="20"/>
        </w:rPr>
        <w:t xml:space="preserve">.  </w:t>
      </w:r>
    </w:p>
    <w:p w14:paraId="4132B20C" w14:textId="77777777" w:rsidR="00DF3856" w:rsidRPr="00C57400" w:rsidRDefault="00DF3856" w:rsidP="00056774">
      <w:pPr>
        <w:spacing w:before="120"/>
        <w:ind w:right="261"/>
        <w:rPr>
          <w:rFonts w:ascii="Source Sans Pro" w:hAnsi="Source Sans Pro" w:cstheme="minorBidi"/>
          <w:b/>
          <w:sz w:val="20"/>
          <w:szCs w:val="20"/>
        </w:rPr>
      </w:pPr>
    </w:p>
    <w:p w14:paraId="5084A672" w14:textId="50EF7A3E" w:rsidR="0095035D" w:rsidRPr="00C57400" w:rsidRDefault="00C57400" w:rsidP="00952D71">
      <w:pPr>
        <w:spacing w:after="120"/>
        <w:rPr>
          <w:rFonts w:ascii="Source Sans Pro" w:hAnsi="Source Sans Pro" w:cstheme="minorBidi"/>
          <w:b/>
          <w:sz w:val="20"/>
          <w:szCs w:val="20"/>
        </w:rPr>
      </w:pPr>
      <w:r w:rsidRPr="00C57400">
        <w:rPr>
          <w:rFonts w:ascii="Source Sans Pro" w:hAnsi="Source Sans Pro" w:cstheme="minorBidi"/>
          <w:b/>
          <w:sz w:val="20"/>
          <w:szCs w:val="20"/>
        </w:rPr>
        <w:t>School</w:t>
      </w:r>
      <w:r w:rsidR="00457AFB" w:rsidRPr="00C57400">
        <w:rPr>
          <w:rFonts w:ascii="Source Sans Pro" w:hAnsi="Source Sans Pro" w:cstheme="minorBidi"/>
          <w:b/>
          <w:sz w:val="20"/>
          <w:szCs w:val="20"/>
        </w:rPr>
        <w:t xml:space="preserve"> PGR Administrators: 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Please return this completed form to one of the following email addresses: Arts &amp; Humanities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: </w:t>
      </w:r>
      <w:hyperlink r:id="rId10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pgrarts@sheffield.ac.uk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Engineering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1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pgreng@sheffield.ac.uk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Health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: </w:t>
      </w:r>
      <w:hyperlink r:id="rId12" w:history="1">
        <w:r w:rsidR="000D3553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pgrhealth@sheffield.ac.uk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Science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3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pgrsci@sheffield.ac.uk</w:t>
        </w:r>
      </w:hyperlink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>; Social Sciences</w:t>
      </w:r>
      <w:r w:rsidR="00952D71" w:rsidRPr="00C57400">
        <w:rPr>
          <w:rFonts w:ascii="Source Sans Pro" w:hAnsi="Source Sans Pro" w:cstheme="minorBidi"/>
          <w:b/>
          <w:bCs/>
          <w:sz w:val="20"/>
          <w:szCs w:val="20"/>
        </w:rPr>
        <w:t>:</w:t>
      </w:r>
      <w:r w:rsidR="00457AFB" w:rsidRPr="00C57400">
        <w:rPr>
          <w:rFonts w:ascii="Source Sans Pro" w:hAnsi="Source Sans Pro" w:cstheme="minorBidi"/>
          <w:b/>
          <w:bCs/>
          <w:sz w:val="20"/>
          <w:szCs w:val="20"/>
        </w:rPr>
        <w:t xml:space="preserve"> </w:t>
      </w:r>
      <w:hyperlink r:id="rId14" w:history="1">
        <w:r w:rsidR="00457AFB" w:rsidRPr="00C57400">
          <w:rPr>
            <w:rStyle w:val="Hyperlink"/>
            <w:rFonts w:ascii="Source Sans Pro" w:hAnsi="Source Sans Pro" w:cstheme="minorBidi"/>
            <w:b/>
            <w:bCs/>
            <w:sz w:val="20"/>
            <w:szCs w:val="20"/>
          </w:rPr>
          <w:t>pgrsocsci@sheffield.ac.uk</w:t>
        </w:r>
      </w:hyperlink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502"/>
        <w:gridCol w:w="1831"/>
        <w:gridCol w:w="1832"/>
      </w:tblGrid>
      <w:tr w:rsidR="00363204" w:rsidRPr="00C57400" w14:paraId="69F917B1" w14:textId="77777777" w:rsidTr="00C90CFB">
        <w:trPr>
          <w:cantSplit/>
          <w:trHeight w:val="450"/>
        </w:trPr>
        <w:tc>
          <w:tcPr>
            <w:tcW w:w="10988" w:type="dxa"/>
            <w:gridSpan w:val="4"/>
            <w:shd w:val="clear" w:color="auto" w:fill="BFBFBF" w:themeFill="background1" w:themeFillShade="BF"/>
          </w:tcPr>
          <w:p w14:paraId="0BF25023" w14:textId="1B140FDF" w:rsidR="00363204" w:rsidRPr="00C57400" w:rsidRDefault="00E36A83" w:rsidP="00F63AB3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CONFIRMATION OF EXAMINERS</w:t>
            </w:r>
            <w:r w:rsidR="00824FD0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: TO BE COMPLETED BY</w:t>
            </w: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RESEARCH</w:t>
            </w:r>
            <w:r w:rsidR="00056774"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, PARTNERSHIPS AND INNOVATION</w:t>
            </w:r>
          </w:p>
        </w:tc>
      </w:tr>
      <w:tr w:rsidR="00824FD0" w:rsidRPr="00C57400" w14:paraId="02A47B5D" w14:textId="77777777" w:rsidTr="00C90CFB">
        <w:trPr>
          <w:cantSplit/>
          <w:trHeight w:val="450"/>
        </w:trPr>
        <w:tc>
          <w:tcPr>
            <w:tcW w:w="3823" w:type="dxa"/>
            <w:shd w:val="clear" w:color="auto" w:fill="auto"/>
          </w:tcPr>
          <w:p w14:paraId="197528F8" w14:textId="02E34A5B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Approved on behalf of the Faculty by:</w:t>
            </w:r>
          </w:p>
        </w:tc>
        <w:tc>
          <w:tcPr>
            <w:tcW w:w="3502" w:type="dxa"/>
            <w:shd w:val="clear" w:color="auto" w:fill="auto"/>
          </w:tcPr>
          <w:p w14:paraId="3EB178C0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Examiners appointed on CIS</w:t>
            </w:r>
          </w:p>
        </w:tc>
        <w:tc>
          <w:tcPr>
            <w:tcW w:w="1831" w:type="dxa"/>
            <w:shd w:val="clear" w:color="auto" w:fill="auto"/>
          </w:tcPr>
          <w:p w14:paraId="3972429B" w14:textId="0FF94C37" w:rsidR="00824FD0" w:rsidRPr="00C57400" w:rsidRDefault="00B10575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 w:cstheme="minorBidi"/>
                  <w:sz w:val="20"/>
                  <w:szCs w:val="20"/>
                </w:rPr>
                <w:id w:val="-1001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1C" w:rsidRPr="00C57400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sdtContent>
            </w:sdt>
            <w:r w:rsidR="00824FD0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Yes</w:t>
            </w:r>
          </w:p>
        </w:tc>
        <w:tc>
          <w:tcPr>
            <w:tcW w:w="1832" w:type="dxa"/>
            <w:shd w:val="clear" w:color="auto" w:fill="auto"/>
          </w:tcPr>
          <w:p w14:paraId="6F71FA84" w14:textId="0FF1DAEF" w:rsidR="00824FD0" w:rsidRPr="00C57400" w:rsidRDefault="00B10575" w:rsidP="00363204">
            <w:pPr>
              <w:spacing w:before="120" w:after="12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="Source Sans Pro" w:hAnsi="Source Sans Pro" w:cs="Arial"/>
                  <w:sz w:val="20"/>
                  <w:szCs w:val="20"/>
                </w:rPr>
                <w:id w:val="10990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1C" w:rsidRPr="00C57400">
                  <w:rPr>
                    <w:rFonts w:ascii="Source Sans Pro" w:eastAsia="MS Gothic" w:hAnsi="Source Sans Pro" w:cs="Arial"/>
                    <w:sz w:val="20"/>
                    <w:szCs w:val="20"/>
                  </w:rPr>
                  <w:t>☐</w:t>
                </w:r>
              </w:sdtContent>
            </w:sdt>
            <w:r w:rsidR="00824FD0" w:rsidRPr="00C57400">
              <w:rPr>
                <w:rFonts w:ascii="Source Sans Pro" w:hAnsi="Source Sans Pro" w:cstheme="minorBidi"/>
                <w:sz w:val="20"/>
                <w:szCs w:val="20"/>
              </w:rPr>
              <w:t xml:space="preserve">   No</w:t>
            </w:r>
          </w:p>
        </w:tc>
      </w:tr>
      <w:tr w:rsidR="00824FD0" w:rsidRPr="00C57400" w14:paraId="10AE07D1" w14:textId="77777777" w:rsidTr="00C90CFB">
        <w:trPr>
          <w:cantSplit/>
          <w:trHeight w:val="450"/>
        </w:trPr>
        <w:tc>
          <w:tcPr>
            <w:tcW w:w="3823" w:type="dxa"/>
            <w:shd w:val="clear" w:color="auto" w:fill="auto"/>
          </w:tcPr>
          <w:p w14:paraId="2FAD1D39" w14:textId="5843D35E" w:rsidR="003D2371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Name:</w:t>
            </w:r>
          </w:p>
        </w:tc>
        <w:tc>
          <w:tcPr>
            <w:tcW w:w="3502" w:type="dxa"/>
            <w:shd w:val="clear" w:color="auto" w:fill="auto"/>
          </w:tcPr>
          <w:p w14:paraId="1F46D220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3663" w:type="dxa"/>
            <w:gridSpan w:val="2"/>
            <w:shd w:val="clear" w:color="auto" w:fill="auto"/>
          </w:tcPr>
          <w:p w14:paraId="7AF7D4DC" w14:textId="77777777" w:rsidR="00824FD0" w:rsidRPr="00C57400" w:rsidRDefault="00824FD0" w:rsidP="00363204">
            <w:pPr>
              <w:spacing w:before="120"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C57400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7F6E9532" w14:textId="77777777" w:rsidR="00D44538" w:rsidRPr="00C57400" w:rsidRDefault="00D44538" w:rsidP="00C90CFB">
      <w:pPr>
        <w:spacing w:before="120"/>
        <w:rPr>
          <w:rFonts w:ascii="Source Sans Pro" w:hAnsi="Source Sans Pro" w:cstheme="minorBidi"/>
          <w:b/>
          <w:sz w:val="20"/>
          <w:szCs w:val="20"/>
        </w:rPr>
      </w:pPr>
    </w:p>
    <w:sectPr w:rsidR="00D44538" w:rsidRPr="00C57400" w:rsidSect="00383572">
      <w:footerReference w:type="default" r:id="rId15"/>
      <w:pgSz w:w="11906" w:h="16838"/>
      <w:pgMar w:top="360" w:right="561" w:bottom="0" w:left="561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AD2F" w14:textId="77777777" w:rsidR="00DB2369" w:rsidRDefault="00DB2369">
      <w:r>
        <w:separator/>
      </w:r>
    </w:p>
  </w:endnote>
  <w:endnote w:type="continuationSeparator" w:id="0">
    <w:p w14:paraId="63654D7D" w14:textId="77777777" w:rsidR="00DB2369" w:rsidRDefault="00D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7FCC" w14:textId="1EEE7DA5" w:rsidR="00C50331" w:rsidRPr="0095035D" w:rsidRDefault="002157AE" w:rsidP="0029424B">
    <w:pPr>
      <w:pStyle w:val="Footer"/>
      <w:jc w:val="right"/>
      <w:rPr>
        <w:rFonts w:ascii="TUOS Blake" w:hAnsi="TUOS Blake"/>
        <w:sz w:val="16"/>
        <w:szCs w:val="16"/>
      </w:rPr>
    </w:pPr>
    <w:r>
      <w:rPr>
        <w:rFonts w:ascii="TUOS Blake" w:hAnsi="TUOS Blake"/>
        <w:sz w:val="16"/>
        <w:szCs w:val="16"/>
      </w:rPr>
      <w:t>October</w:t>
    </w:r>
    <w:r w:rsidR="005E20A2">
      <w:rPr>
        <w:rFonts w:ascii="TUOS Blake" w:hAnsi="TUOS Blake"/>
        <w:sz w:val="16"/>
        <w:szCs w:val="16"/>
      </w:rPr>
      <w:t xml:space="preserve"> </w:t>
    </w:r>
    <w:r w:rsidR="007824F6">
      <w:rPr>
        <w:rFonts w:ascii="TUOS Blake" w:hAnsi="TUOS Blake"/>
        <w:sz w:val="16"/>
        <w:szCs w:val="16"/>
      </w:rPr>
      <w:t>202</w:t>
    </w:r>
    <w:r w:rsidR="003A5FEB">
      <w:rPr>
        <w:rFonts w:ascii="TUOS Blake" w:hAnsi="TUOS Blake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6BB2" w14:textId="77777777" w:rsidR="00DB2369" w:rsidRDefault="00DB2369">
      <w:r>
        <w:separator/>
      </w:r>
    </w:p>
  </w:footnote>
  <w:footnote w:type="continuationSeparator" w:id="0">
    <w:p w14:paraId="1C367601" w14:textId="77777777" w:rsidR="00DB2369" w:rsidRDefault="00DB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D21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8566B"/>
    <w:multiLevelType w:val="hybridMultilevel"/>
    <w:tmpl w:val="D2AA5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59D1"/>
    <w:multiLevelType w:val="hybridMultilevel"/>
    <w:tmpl w:val="C51C4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E6AED"/>
    <w:multiLevelType w:val="hybridMultilevel"/>
    <w:tmpl w:val="EC841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21949">
    <w:abstractNumId w:val="0"/>
  </w:num>
  <w:num w:numId="2" w16cid:durableId="548107947">
    <w:abstractNumId w:val="3"/>
  </w:num>
  <w:num w:numId="3" w16cid:durableId="933785483">
    <w:abstractNumId w:val="2"/>
  </w:num>
  <w:num w:numId="4" w16cid:durableId="75951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D9"/>
    <w:rsid w:val="0000694E"/>
    <w:rsid w:val="00025861"/>
    <w:rsid w:val="00026F6E"/>
    <w:rsid w:val="00040631"/>
    <w:rsid w:val="00043DDD"/>
    <w:rsid w:val="00045D11"/>
    <w:rsid w:val="00047C7A"/>
    <w:rsid w:val="000506C1"/>
    <w:rsid w:val="00056544"/>
    <w:rsid w:val="00056774"/>
    <w:rsid w:val="00065CDD"/>
    <w:rsid w:val="00075563"/>
    <w:rsid w:val="00084909"/>
    <w:rsid w:val="00091FB9"/>
    <w:rsid w:val="000A7496"/>
    <w:rsid w:val="000A76D8"/>
    <w:rsid w:val="000D3553"/>
    <w:rsid w:val="000D35E2"/>
    <w:rsid w:val="000E1D07"/>
    <w:rsid w:val="000E5624"/>
    <w:rsid w:val="000F7884"/>
    <w:rsid w:val="0010178A"/>
    <w:rsid w:val="00103042"/>
    <w:rsid w:val="0011249D"/>
    <w:rsid w:val="00115B81"/>
    <w:rsid w:val="00130E17"/>
    <w:rsid w:val="0014001F"/>
    <w:rsid w:val="00141FF1"/>
    <w:rsid w:val="00152A4E"/>
    <w:rsid w:val="0016344D"/>
    <w:rsid w:val="0018291E"/>
    <w:rsid w:val="00187392"/>
    <w:rsid w:val="001A12EC"/>
    <w:rsid w:val="0021161F"/>
    <w:rsid w:val="002157AE"/>
    <w:rsid w:val="00221ECA"/>
    <w:rsid w:val="00224C8D"/>
    <w:rsid w:val="002260EF"/>
    <w:rsid w:val="00233A30"/>
    <w:rsid w:val="00243D04"/>
    <w:rsid w:val="00245C24"/>
    <w:rsid w:val="002522A0"/>
    <w:rsid w:val="00252EE5"/>
    <w:rsid w:val="002646F5"/>
    <w:rsid w:val="00266C89"/>
    <w:rsid w:val="00275423"/>
    <w:rsid w:val="0029137E"/>
    <w:rsid w:val="00292ED2"/>
    <w:rsid w:val="0029424B"/>
    <w:rsid w:val="00294AB7"/>
    <w:rsid w:val="00297D5C"/>
    <w:rsid w:val="002A5B6B"/>
    <w:rsid w:val="002B3D24"/>
    <w:rsid w:val="002E5562"/>
    <w:rsid w:val="002F3128"/>
    <w:rsid w:val="003006F8"/>
    <w:rsid w:val="00301AEB"/>
    <w:rsid w:val="00314820"/>
    <w:rsid w:val="00316D67"/>
    <w:rsid w:val="00323B6A"/>
    <w:rsid w:val="00333CC3"/>
    <w:rsid w:val="003521B1"/>
    <w:rsid w:val="003546E8"/>
    <w:rsid w:val="00360E23"/>
    <w:rsid w:val="00363204"/>
    <w:rsid w:val="00370147"/>
    <w:rsid w:val="00372F0E"/>
    <w:rsid w:val="003807BC"/>
    <w:rsid w:val="00383572"/>
    <w:rsid w:val="0038527A"/>
    <w:rsid w:val="00386A56"/>
    <w:rsid w:val="003A5FEB"/>
    <w:rsid w:val="003C5561"/>
    <w:rsid w:val="003C5C99"/>
    <w:rsid w:val="003C7B75"/>
    <w:rsid w:val="003D2371"/>
    <w:rsid w:val="003E2B74"/>
    <w:rsid w:val="003F1B69"/>
    <w:rsid w:val="003F1C80"/>
    <w:rsid w:val="003F27D6"/>
    <w:rsid w:val="00416F55"/>
    <w:rsid w:val="00417B59"/>
    <w:rsid w:val="0045611F"/>
    <w:rsid w:val="00457AFB"/>
    <w:rsid w:val="00462585"/>
    <w:rsid w:val="004642C1"/>
    <w:rsid w:val="00472438"/>
    <w:rsid w:val="00481140"/>
    <w:rsid w:val="004A303F"/>
    <w:rsid w:val="004A5869"/>
    <w:rsid w:val="004A7696"/>
    <w:rsid w:val="004B3617"/>
    <w:rsid w:val="004C489E"/>
    <w:rsid w:val="0050599B"/>
    <w:rsid w:val="00506FFB"/>
    <w:rsid w:val="0050729E"/>
    <w:rsid w:val="005355FE"/>
    <w:rsid w:val="00541AD8"/>
    <w:rsid w:val="00541C4D"/>
    <w:rsid w:val="00547280"/>
    <w:rsid w:val="00586AE9"/>
    <w:rsid w:val="005C612C"/>
    <w:rsid w:val="005D1B52"/>
    <w:rsid w:val="005E20A2"/>
    <w:rsid w:val="005E2BC6"/>
    <w:rsid w:val="00606623"/>
    <w:rsid w:val="006074D0"/>
    <w:rsid w:val="00613604"/>
    <w:rsid w:val="00621CC8"/>
    <w:rsid w:val="00632C69"/>
    <w:rsid w:val="006438EF"/>
    <w:rsid w:val="0064486A"/>
    <w:rsid w:val="0065433C"/>
    <w:rsid w:val="006676FA"/>
    <w:rsid w:val="0067715D"/>
    <w:rsid w:val="006906B2"/>
    <w:rsid w:val="006B7416"/>
    <w:rsid w:val="006D6BD4"/>
    <w:rsid w:val="006E1C5B"/>
    <w:rsid w:val="006E55CE"/>
    <w:rsid w:val="007130E1"/>
    <w:rsid w:val="00726BBC"/>
    <w:rsid w:val="007276A6"/>
    <w:rsid w:val="007514E0"/>
    <w:rsid w:val="00760CB7"/>
    <w:rsid w:val="0077035C"/>
    <w:rsid w:val="00774F82"/>
    <w:rsid w:val="007824F6"/>
    <w:rsid w:val="007A18AE"/>
    <w:rsid w:val="007B4C3E"/>
    <w:rsid w:val="007B5680"/>
    <w:rsid w:val="007B5C54"/>
    <w:rsid w:val="007B642F"/>
    <w:rsid w:val="007B7673"/>
    <w:rsid w:val="007C10FA"/>
    <w:rsid w:val="007E1510"/>
    <w:rsid w:val="007E7071"/>
    <w:rsid w:val="00816A84"/>
    <w:rsid w:val="00817430"/>
    <w:rsid w:val="00824FD0"/>
    <w:rsid w:val="00857888"/>
    <w:rsid w:val="00864306"/>
    <w:rsid w:val="00892D34"/>
    <w:rsid w:val="008A3E99"/>
    <w:rsid w:val="008B4269"/>
    <w:rsid w:val="008D13D9"/>
    <w:rsid w:val="008E6D22"/>
    <w:rsid w:val="008F5430"/>
    <w:rsid w:val="00903E8A"/>
    <w:rsid w:val="00907427"/>
    <w:rsid w:val="009439E5"/>
    <w:rsid w:val="0095035D"/>
    <w:rsid w:val="00952D71"/>
    <w:rsid w:val="00963912"/>
    <w:rsid w:val="00980B04"/>
    <w:rsid w:val="00984249"/>
    <w:rsid w:val="00991FA6"/>
    <w:rsid w:val="00992D43"/>
    <w:rsid w:val="00993088"/>
    <w:rsid w:val="0099348A"/>
    <w:rsid w:val="00997C03"/>
    <w:rsid w:val="009A1131"/>
    <w:rsid w:val="009B362F"/>
    <w:rsid w:val="009C7B7F"/>
    <w:rsid w:val="009D2C2C"/>
    <w:rsid w:val="009D60D8"/>
    <w:rsid w:val="009E43DB"/>
    <w:rsid w:val="009F571C"/>
    <w:rsid w:val="00A16B9F"/>
    <w:rsid w:val="00A22E27"/>
    <w:rsid w:val="00A4039A"/>
    <w:rsid w:val="00A438D0"/>
    <w:rsid w:val="00A50CA5"/>
    <w:rsid w:val="00A55B48"/>
    <w:rsid w:val="00A6100C"/>
    <w:rsid w:val="00A70F92"/>
    <w:rsid w:val="00AA599C"/>
    <w:rsid w:val="00AC6490"/>
    <w:rsid w:val="00AC65DB"/>
    <w:rsid w:val="00AD2520"/>
    <w:rsid w:val="00AD40FD"/>
    <w:rsid w:val="00AE17A3"/>
    <w:rsid w:val="00AE64AC"/>
    <w:rsid w:val="00AF2AA9"/>
    <w:rsid w:val="00B10575"/>
    <w:rsid w:val="00B22FC9"/>
    <w:rsid w:val="00B23E7D"/>
    <w:rsid w:val="00B35110"/>
    <w:rsid w:val="00B43F2C"/>
    <w:rsid w:val="00B4642F"/>
    <w:rsid w:val="00B646A0"/>
    <w:rsid w:val="00B65F7D"/>
    <w:rsid w:val="00BC41EF"/>
    <w:rsid w:val="00BC597B"/>
    <w:rsid w:val="00BC640D"/>
    <w:rsid w:val="00BC6AEB"/>
    <w:rsid w:val="00BD5306"/>
    <w:rsid w:val="00C06654"/>
    <w:rsid w:val="00C11AAB"/>
    <w:rsid w:val="00C50331"/>
    <w:rsid w:val="00C542C5"/>
    <w:rsid w:val="00C57400"/>
    <w:rsid w:val="00C72D4E"/>
    <w:rsid w:val="00C820C6"/>
    <w:rsid w:val="00C90CFB"/>
    <w:rsid w:val="00C9344D"/>
    <w:rsid w:val="00CB02BC"/>
    <w:rsid w:val="00CB43C6"/>
    <w:rsid w:val="00CD0EF2"/>
    <w:rsid w:val="00D04AA1"/>
    <w:rsid w:val="00D12953"/>
    <w:rsid w:val="00D16771"/>
    <w:rsid w:val="00D27C99"/>
    <w:rsid w:val="00D43184"/>
    <w:rsid w:val="00D44538"/>
    <w:rsid w:val="00D541B6"/>
    <w:rsid w:val="00D55544"/>
    <w:rsid w:val="00D624E8"/>
    <w:rsid w:val="00D6340F"/>
    <w:rsid w:val="00D76842"/>
    <w:rsid w:val="00D970CC"/>
    <w:rsid w:val="00DA3CD6"/>
    <w:rsid w:val="00DB0CD6"/>
    <w:rsid w:val="00DB2369"/>
    <w:rsid w:val="00DC3AC1"/>
    <w:rsid w:val="00DC4306"/>
    <w:rsid w:val="00DD6F4D"/>
    <w:rsid w:val="00DD7BD8"/>
    <w:rsid w:val="00DF3856"/>
    <w:rsid w:val="00E1377A"/>
    <w:rsid w:val="00E27012"/>
    <w:rsid w:val="00E36A83"/>
    <w:rsid w:val="00E40FB3"/>
    <w:rsid w:val="00E46546"/>
    <w:rsid w:val="00E6067F"/>
    <w:rsid w:val="00E74E64"/>
    <w:rsid w:val="00E77372"/>
    <w:rsid w:val="00E816D5"/>
    <w:rsid w:val="00E92CDA"/>
    <w:rsid w:val="00E94243"/>
    <w:rsid w:val="00EC55B7"/>
    <w:rsid w:val="00ED19FA"/>
    <w:rsid w:val="00ED6125"/>
    <w:rsid w:val="00EE351C"/>
    <w:rsid w:val="00F006B8"/>
    <w:rsid w:val="00F03AE8"/>
    <w:rsid w:val="00F122B7"/>
    <w:rsid w:val="00F17326"/>
    <w:rsid w:val="00F233A7"/>
    <w:rsid w:val="00F553F3"/>
    <w:rsid w:val="00F571CB"/>
    <w:rsid w:val="00F63AB3"/>
    <w:rsid w:val="00F64481"/>
    <w:rsid w:val="00F721CD"/>
    <w:rsid w:val="00FA4224"/>
    <w:rsid w:val="00FB7486"/>
    <w:rsid w:val="00FC023E"/>
    <w:rsid w:val="00FC75C5"/>
    <w:rsid w:val="00FE0EE6"/>
    <w:rsid w:val="00FF0068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01CC86C1"/>
  <w15:docId w15:val="{219E475C-4E1B-4C8E-A4F0-2A4F731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6F8"/>
    <w:rPr>
      <w:sz w:val="24"/>
      <w:szCs w:val="24"/>
    </w:rPr>
  </w:style>
  <w:style w:type="paragraph" w:styleId="Heading1">
    <w:name w:val="heading 1"/>
    <w:basedOn w:val="Normal"/>
    <w:next w:val="Normal"/>
    <w:qFormat/>
    <w:rsid w:val="003006F8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3006F8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006F8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3006F8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06F8"/>
    <w:rPr>
      <w:sz w:val="18"/>
    </w:rPr>
  </w:style>
  <w:style w:type="paragraph" w:styleId="Header">
    <w:name w:val="header"/>
    <w:basedOn w:val="Normal"/>
    <w:rsid w:val="003006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06F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006F8"/>
    <w:pPr>
      <w:jc w:val="center"/>
    </w:pPr>
    <w:rPr>
      <w:b/>
    </w:rPr>
  </w:style>
  <w:style w:type="paragraph" w:styleId="Caption">
    <w:name w:val="caption"/>
    <w:basedOn w:val="Normal"/>
    <w:next w:val="Normal"/>
    <w:qFormat/>
    <w:rsid w:val="003006F8"/>
    <w:pPr>
      <w:ind w:right="-198"/>
    </w:pPr>
    <w:rPr>
      <w:b/>
      <w:bCs/>
      <w:sz w:val="14"/>
    </w:rPr>
  </w:style>
  <w:style w:type="paragraph" w:styleId="BodyText3">
    <w:name w:val="Body Text 3"/>
    <w:basedOn w:val="Normal"/>
    <w:rsid w:val="003006F8"/>
    <w:pPr>
      <w:tabs>
        <w:tab w:val="left" w:pos="2966"/>
      </w:tabs>
      <w:jc w:val="right"/>
    </w:pPr>
    <w:rPr>
      <w:b/>
      <w:sz w:val="18"/>
    </w:rPr>
  </w:style>
  <w:style w:type="paragraph" w:styleId="BalloonText">
    <w:name w:val="Balloon Text"/>
    <w:basedOn w:val="Normal"/>
    <w:semiHidden/>
    <w:rsid w:val="00472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DD"/>
    <w:pPr>
      <w:ind w:left="720"/>
      <w:contextualSpacing/>
    </w:pPr>
  </w:style>
  <w:style w:type="table" w:styleId="TableGrid">
    <w:name w:val="Table Grid"/>
    <w:basedOn w:val="TableNormal"/>
    <w:uiPriority w:val="59"/>
    <w:rsid w:val="006B741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4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26F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ac.uk/rpi/pgr/examination/appointing-examiners" TargetMode="External"/><Relationship Id="rId13" Type="http://schemas.openxmlformats.org/officeDocument/2006/relationships/hyperlink" Target="mailto:pgrsci@sheffiel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grhealth@sheffield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greng@sheffield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grarts@sheffiel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ffield.ac.uk/rpi/pgr/examination/appointing-examiners" TargetMode="External"/><Relationship Id="rId14" Type="http://schemas.openxmlformats.org/officeDocument/2006/relationships/hyperlink" Target="mailto:pgrsocsci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848</Words>
  <Characters>5672</Characters>
  <Application>Microsoft Office Word</Application>
  <DocSecurity>0</DocSecurity>
  <Lines>226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</dc:creator>
  <cp:lastModifiedBy>Joanne Rowlands</cp:lastModifiedBy>
  <cp:revision>15</cp:revision>
  <cp:lastPrinted>2016-10-25T09:33:00Z</cp:lastPrinted>
  <dcterms:created xsi:type="dcterms:W3CDTF">2023-10-18T15:22:00Z</dcterms:created>
  <dcterms:modified xsi:type="dcterms:W3CDTF">2025-11-13T15:48:00Z</dcterms:modified>
</cp:coreProperties>
</file>